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47305" w14:textId="77777777" w:rsidR="00FB27CA" w:rsidRPr="0093051E" w:rsidRDefault="00FB27CA" w:rsidP="00A43FD1">
      <w:pPr>
        <w:spacing w:line="240" w:lineRule="auto"/>
        <w:contextualSpacing/>
        <w:jc w:val="right"/>
        <w:rPr>
          <w:rFonts w:ascii="Calibri" w:hAnsi="Calibri" w:cs="Calibri"/>
          <w:b/>
          <w:bCs/>
          <w:color w:val="00B050"/>
        </w:rPr>
      </w:pPr>
    </w:p>
    <w:p w14:paraId="7B64B834" w14:textId="176FC6A5" w:rsidR="004D167D" w:rsidRPr="0093051E" w:rsidRDefault="004D167D" w:rsidP="00D45326">
      <w:pPr>
        <w:spacing w:line="240" w:lineRule="auto"/>
        <w:contextualSpacing/>
        <w:jc w:val="center"/>
        <w:rPr>
          <w:rFonts w:ascii="Calibri" w:hAnsi="Calibri" w:cs="Calibri"/>
          <w:b/>
          <w:bCs/>
          <w:color w:val="00B050"/>
        </w:rPr>
      </w:pPr>
      <w:r w:rsidRPr="0093051E">
        <w:rPr>
          <w:rFonts w:ascii="Calibri" w:eastAsia="Times New Roman" w:hAnsi="Calibri" w:cs="Calibri"/>
          <w:b/>
          <w:noProof/>
          <w:color w:val="000000"/>
        </w:rPr>
        <w:drawing>
          <wp:inline distT="0" distB="0" distL="0" distR="0" wp14:anchorId="7246DC73" wp14:editId="75A4DFAF">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61FB97C7" w14:textId="5504717C" w:rsidR="004D167D" w:rsidRPr="0093051E" w:rsidRDefault="009E20E2" w:rsidP="00D45326">
      <w:pPr>
        <w:spacing w:after="0" w:line="240" w:lineRule="auto"/>
        <w:contextualSpacing/>
        <w:jc w:val="center"/>
        <w:rPr>
          <w:rFonts w:ascii="Calibri" w:hAnsi="Calibri" w:cs="Calibri"/>
          <w:color w:val="00B050"/>
        </w:rPr>
      </w:pPr>
      <w:r w:rsidRPr="0093051E">
        <w:rPr>
          <w:rFonts w:ascii="Calibri" w:eastAsia="Times New Roman" w:hAnsi="Calibri" w:cs="Calibri"/>
          <w:b/>
        </w:rPr>
        <w:t>VIEŠOJI ĮSTAIGA RESPUBLIKINĖ VILNIAUS PSICHIATRIJOS LIGONINĖ</w:t>
      </w:r>
    </w:p>
    <w:p w14:paraId="0BFA94EC" w14:textId="04F125BB" w:rsidR="004D167D" w:rsidRPr="0093051E" w:rsidRDefault="004D167D" w:rsidP="00D45326">
      <w:pPr>
        <w:tabs>
          <w:tab w:val="left" w:pos="8137"/>
        </w:tabs>
        <w:spacing w:after="0" w:line="240" w:lineRule="auto"/>
        <w:jc w:val="center"/>
        <w:rPr>
          <w:rFonts w:ascii="Calibri" w:eastAsia="Calibri" w:hAnsi="Calibri" w:cs="Calibri"/>
          <w:b/>
          <w:bCs/>
        </w:rPr>
      </w:pPr>
    </w:p>
    <w:p w14:paraId="5844E1D4" w14:textId="71E356F0" w:rsidR="009F249D" w:rsidRPr="0093051E" w:rsidRDefault="009F249D" w:rsidP="00D45326">
      <w:pPr>
        <w:tabs>
          <w:tab w:val="left" w:pos="8137"/>
        </w:tabs>
        <w:spacing w:after="0" w:line="240" w:lineRule="auto"/>
        <w:jc w:val="center"/>
        <w:rPr>
          <w:rFonts w:ascii="Calibri" w:eastAsia="Calibri" w:hAnsi="Calibri" w:cs="Calibri"/>
          <w:b/>
          <w:bCs/>
        </w:rPr>
      </w:pPr>
      <w:r w:rsidRPr="0093051E">
        <w:rPr>
          <w:rFonts w:ascii="Calibri" w:eastAsia="Calibri" w:hAnsi="Calibri" w:cs="Calibri"/>
          <w:b/>
          <w:bCs/>
        </w:rPr>
        <w:t>REANIMACIJOS IR INTENSYVIOSIOS TERAPIJOS, II, IV PSICHIATRIJOS IR PSICHOSOCIALINĖS REABILITACIJOS, V, NUOTAIKOS SUTRIKIMŲ SKYRIŲ, ESANČIŲ PARKO G. 21, VILNIUS GAISRO APTIKIMO SIGNALIZACIJOS SISTEMOS ĮRENGIMO DARBAI PAGAL TECHNINĮ PROJEKTĄ</w:t>
      </w:r>
    </w:p>
    <w:p w14:paraId="23309967" w14:textId="77777777" w:rsidR="009F249D" w:rsidRPr="0093051E" w:rsidRDefault="009F249D" w:rsidP="00D45326">
      <w:pPr>
        <w:tabs>
          <w:tab w:val="left" w:pos="8137"/>
        </w:tabs>
        <w:spacing w:after="0" w:line="240" w:lineRule="auto"/>
        <w:jc w:val="center"/>
        <w:rPr>
          <w:rFonts w:ascii="Calibri" w:eastAsia="Calibri" w:hAnsi="Calibri" w:cs="Calibri"/>
          <w:b/>
          <w:bCs/>
        </w:rPr>
      </w:pPr>
    </w:p>
    <w:p w14:paraId="3F64306A" w14:textId="65986A3D" w:rsidR="00B13721" w:rsidRPr="0093051E" w:rsidRDefault="00B13721" w:rsidP="00D45326">
      <w:pPr>
        <w:tabs>
          <w:tab w:val="left" w:pos="8137"/>
        </w:tabs>
        <w:spacing w:after="0" w:line="240" w:lineRule="auto"/>
        <w:jc w:val="center"/>
        <w:rPr>
          <w:rFonts w:ascii="Calibri" w:eastAsia="Calibri" w:hAnsi="Calibri" w:cs="Calibri"/>
          <w:b/>
          <w:bCs/>
        </w:rPr>
      </w:pPr>
      <w:r w:rsidRPr="0093051E">
        <w:rPr>
          <w:rFonts w:ascii="Calibri" w:eastAsia="Calibri" w:hAnsi="Calibri" w:cs="Calibri"/>
          <w:b/>
          <w:bCs/>
        </w:rPr>
        <w:t xml:space="preserve"> </w:t>
      </w:r>
      <w:r w:rsidR="004D167D" w:rsidRPr="0093051E">
        <w:rPr>
          <w:rFonts w:ascii="Calibri" w:eastAsia="Calibri" w:hAnsi="Calibri" w:cs="Calibri"/>
          <w:b/>
          <w:bCs/>
        </w:rPr>
        <w:t>TECHNINĖ SPECIFIKACIJA</w:t>
      </w:r>
      <w:r w:rsidRPr="0093051E">
        <w:rPr>
          <w:rFonts w:ascii="Calibri" w:eastAsia="Calibri" w:hAnsi="Calibri" w:cs="Calibri"/>
          <w:b/>
          <w:bCs/>
        </w:rPr>
        <w:t xml:space="preserve"> </w:t>
      </w:r>
    </w:p>
    <w:p w14:paraId="0BA291B0" w14:textId="77777777" w:rsidR="004A39FC" w:rsidRPr="0093051E" w:rsidRDefault="004A39FC" w:rsidP="00D45326">
      <w:pPr>
        <w:tabs>
          <w:tab w:val="left" w:pos="8137"/>
        </w:tabs>
        <w:spacing w:after="0" w:line="240" w:lineRule="auto"/>
        <w:jc w:val="center"/>
        <w:rPr>
          <w:rFonts w:ascii="Calibri" w:eastAsia="Calibri" w:hAnsi="Calibri" w:cs="Calibri"/>
          <w:i/>
          <w:iCs/>
          <w:color w:val="FF0000"/>
        </w:rPr>
      </w:pPr>
    </w:p>
    <w:p w14:paraId="1FCF7690" w14:textId="77777777" w:rsidR="000C0024" w:rsidRPr="0093051E" w:rsidRDefault="000C0024" w:rsidP="00D45326">
      <w:pPr>
        <w:tabs>
          <w:tab w:val="left" w:pos="8137"/>
        </w:tabs>
        <w:spacing w:after="0" w:line="240" w:lineRule="auto"/>
        <w:jc w:val="center"/>
        <w:rPr>
          <w:rFonts w:ascii="Calibri" w:eastAsia="Calibri" w:hAnsi="Calibri" w:cs="Calibri"/>
          <w:i/>
          <w:iCs/>
          <w:color w:val="FF0000"/>
        </w:rPr>
      </w:pPr>
    </w:p>
    <w:p w14:paraId="4D71F99B" w14:textId="3DA71AB1" w:rsidR="0055666A" w:rsidRPr="0093051E" w:rsidRDefault="0055666A" w:rsidP="00D45326">
      <w:pPr>
        <w:pStyle w:val="Antrat2"/>
        <w:numPr>
          <w:ilvl w:val="0"/>
          <w:numId w:val="16"/>
        </w:numPr>
        <w:pBdr>
          <w:top w:val="single" w:sz="8" w:space="1" w:color="auto"/>
          <w:bottom w:val="single" w:sz="8" w:space="1" w:color="auto"/>
        </w:pBdr>
        <w:shd w:val="clear" w:color="auto" w:fill="E7E6E6" w:themeFill="background2"/>
        <w:tabs>
          <w:tab w:val="left" w:pos="284"/>
        </w:tabs>
        <w:spacing w:before="0" w:after="0"/>
        <w:ind w:left="0" w:firstLine="0"/>
        <w:jc w:val="both"/>
        <w:rPr>
          <w:rFonts w:ascii="Calibri" w:hAnsi="Calibri" w:cs="Calibri"/>
          <w:color w:val="auto"/>
          <w:sz w:val="22"/>
          <w:szCs w:val="22"/>
          <w:lang w:val="lt-LT"/>
        </w:rPr>
      </w:pPr>
      <w:bookmarkStart w:id="0" w:name="_Hlk118376072"/>
      <w:r w:rsidRPr="0093051E">
        <w:rPr>
          <w:rFonts w:ascii="Calibri" w:hAnsi="Calibri" w:cs="Calibri"/>
          <w:color w:val="auto"/>
          <w:sz w:val="22"/>
          <w:szCs w:val="22"/>
          <w:lang w:val="lt-LT"/>
        </w:rPr>
        <w:t>PIRKIMO OBJEKTAS</w:t>
      </w:r>
    </w:p>
    <w:bookmarkEnd w:id="0"/>
    <w:p w14:paraId="203540E2" w14:textId="6A385D57" w:rsidR="00CB48B3" w:rsidRPr="0093051E" w:rsidRDefault="00FB27CA" w:rsidP="009F249D">
      <w:pPr>
        <w:pStyle w:val="Sraopastraipa"/>
        <w:numPr>
          <w:ilvl w:val="1"/>
          <w:numId w:val="16"/>
        </w:numPr>
        <w:tabs>
          <w:tab w:val="left" w:pos="567"/>
        </w:tabs>
        <w:spacing w:after="0" w:line="240" w:lineRule="auto"/>
        <w:ind w:left="0" w:firstLine="0"/>
        <w:jc w:val="both"/>
        <w:rPr>
          <w:rFonts w:ascii="Calibri" w:hAnsi="Calibri" w:cs="Calibri"/>
          <w:b/>
          <w:bCs/>
          <w:i/>
          <w:iCs/>
          <w:color w:val="FF0000"/>
          <w:lang w:val="lt-LT"/>
        </w:rPr>
      </w:pPr>
      <w:r w:rsidRPr="0093051E">
        <w:rPr>
          <w:rFonts w:ascii="Calibri" w:hAnsi="Calibri" w:cs="Calibri"/>
          <w:lang w:val="lt-LT"/>
        </w:rPr>
        <w:t xml:space="preserve">Pirkimo objektas – </w:t>
      </w:r>
      <w:r w:rsidR="006B2B91" w:rsidRPr="0093051E">
        <w:rPr>
          <w:rFonts w:ascii="Calibri" w:hAnsi="Calibri" w:cs="Calibri"/>
          <w:lang w:val="lt-LT"/>
        </w:rPr>
        <w:t>VšĮ Respublikinės</w:t>
      </w:r>
      <w:r w:rsidR="00DC7F84" w:rsidRPr="0093051E">
        <w:rPr>
          <w:rFonts w:ascii="Calibri" w:hAnsi="Calibri" w:cs="Calibri"/>
          <w:lang w:val="lt-LT"/>
        </w:rPr>
        <w:t xml:space="preserve"> Vilniaus psichiatrijos ligoninės (toliau – Ligoninė) </w:t>
      </w:r>
      <w:r w:rsidR="009F249D" w:rsidRPr="0093051E">
        <w:rPr>
          <w:rFonts w:ascii="Calibri" w:hAnsi="Calibri" w:cs="Calibri"/>
          <w:lang w:val="lt-LT"/>
        </w:rPr>
        <w:t>Reanimacijos ir intensyviosios terapijos, II, IV Psichiatrijos ir psichosocialinės reabilitacijos, V, Nuotaikos sutrikimų skyrių, esančių parko g. 21, Vilnius gaisro aptikimo signalizacijos sistemos (toliau – GASS) įrengimo darbai pagal techninį projektą</w:t>
      </w:r>
      <w:r w:rsidR="009F249D" w:rsidRPr="0093051E">
        <w:rPr>
          <w:rFonts w:ascii="Calibri" w:hAnsi="Calibri" w:cs="Calibri"/>
          <w:i/>
          <w:iCs/>
          <w:color w:val="FF0000"/>
          <w:lang w:val="lt-LT"/>
        </w:rPr>
        <w:t xml:space="preserve"> </w:t>
      </w:r>
      <w:r w:rsidRPr="0093051E">
        <w:rPr>
          <w:rFonts w:ascii="Calibri" w:hAnsi="Calibri" w:cs="Calibri"/>
          <w:lang w:val="lt-LT"/>
        </w:rPr>
        <w:t xml:space="preserve">(toliau – </w:t>
      </w:r>
      <w:r w:rsidR="000332CB" w:rsidRPr="0093051E">
        <w:rPr>
          <w:rFonts w:ascii="Calibri" w:hAnsi="Calibri" w:cs="Calibri"/>
          <w:lang w:val="lt-LT"/>
        </w:rPr>
        <w:t>Darbai</w:t>
      </w:r>
      <w:r w:rsidRPr="0093051E">
        <w:rPr>
          <w:rFonts w:ascii="Calibri" w:hAnsi="Calibri" w:cs="Calibri"/>
          <w:lang w:val="lt-LT"/>
        </w:rPr>
        <w:t>).</w:t>
      </w:r>
    </w:p>
    <w:p w14:paraId="1B641A79" w14:textId="4F552734" w:rsidR="009F249D" w:rsidRPr="0093051E" w:rsidRDefault="009F249D" w:rsidP="009F249D">
      <w:pPr>
        <w:pStyle w:val="Sraopastraipa"/>
        <w:numPr>
          <w:ilvl w:val="1"/>
          <w:numId w:val="16"/>
        </w:numPr>
        <w:tabs>
          <w:tab w:val="left" w:pos="567"/>
        </w:tabs>
        <w:spacing w:after="0" w:line="240" w:lineRule="auto"/>
        <w:ind w:left="0" w:firstLine="0"/>
        <w:jc w:val="both"/>
        <w:rPr>
          <w:rFonts w:ascii="Calibri" w:hAnsi="Calibri" w:cs="Calibri"/>
          <w:b/>
          <w:bCs/>
          <w:i/>
          <w:iCs/>
          <w:color w:val="FF0000"/>
          <w:lang w:val="lt-LT"/>
        </w:rPr>
      </w:pPr>
      <w:r w:rsidRPr="0093051E">
        <w:rPr>
          <w:rFonts w:ascii="Calibri" w:hAnsi="Calibri" w:cs="Calibri"/>
          <w:lang w:val="lt-LT"/>
        </w:rPr>
        <w:t>GASS skirta užfiksuoti gaisro židinį kaip įmanoma anksčiau ir perduoti bei pateikti signalą taip, kad būtų galima imtis reikalingų veiksmų gaisro plitimo sustabdymui, užgesinimui, garso ir (ar) šviesos signalais pranešti pastate esantiems asmenims apie galimą gaisro pavojų.</w:t>
      </w:r>
    </w:p>
    <w:p w14:paraId="034913F2" w14:textId="77777777" w:rsidR="00D40382" w:rsidRPr="0093051E" w:rsidRDefault="00D40382" w:rsidP="00D45326">
      <w:pPr>
        <w:pStyle w:val="Sraopastraipa"/>
        <w:spacing w:after="0" w:line="240" w:lineRule="auto"/>
        <w:ind w:left="0"/>
        <w:contextualSpacing w:val="0"/>
        <w:jc w:val="both"/>
        <w:rPr>
          <w:rFonts w:ascii="Calibri" w:hAnsi="Calibri" w:cs="Calibri"/>
          <w:i/>
          <w:iCs/>
          <w:color w:val="FF0000"/>
          <w:lang w:val="lt-LT"/>
        </w:rPr>
      </w:pPr>
    </w:p>
    <w:p w14:paraId="7CFCDAD8" w14:textId="5A9ED6DB" w:rsidR="0012200C" w:rsidRPr="0093051E" w:rsidRDefault="00F25714" w:rsidP="00D45326">
      <w:pPr>
        <w:pStyle w:val="Antrat2"/>
        <w:numPr>
          <w:ilvl w:val="0"/>
          <w:numId w:val="16"/>
        </w:numPr>
        <w:pBdr>
          <w:top w:val="single" w:sz="8" w:space="1" w:color="auto"/>
          <w:bottom w:val="single" w:sz="8" w:space="1" w:color="auto"/>
        </w:pBdr>
        <w:shd w:val="clear" w:color="auto" w:fill="E7E6E6" w:themeFill="background2"/>
        <w:tabs>
          <w:tab w:val="left" w:pos="284"/>
        </w:tabs>
        <w:spacing w:before="0" w:after="0"/>
        <w:ind w:left="0" w:firstLine="0"/>
        <w:jc w:val="both"/>
        <w:rPr>
          <w:rFonts w:ascii="Calibri" w:hAnsi="Calibri" w:cs="Calibri"/>
          <w:color w:val="auto"/>
          <w:sz w:val="22"/>
          <w:szCs w:val="22"/>
          <w:lang w:val="lt-LT"/>
        </w:rPr>
      </w:pPr>
      <w:r w:rsidRPr="0093051E">
        <w:rPr>
          <w:rFonts w:ascii="Calibri" w:hAnsi="Calibri" w:cs="Calibri"/>
          <w:color w:val="auto"/>
          <w:sz w:val="22"/>
          <w:szCs w:val="22"/>
          <w:lang w:val="lt-LT"/>
        </w:rPr>
        <w:t>REIKALAVIMAI PIRKIMO OBJEKTUI</w:t>
      </w:r>
    </w:p>
    <w:p w14:paraId="2F3E3B30" w14:textId="50717E29"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 xml:space="preserve">Rangovas, vadovaudamasis teisės aktų nustatytais reikalavimais privalo atlikti </w:t>
      </w:r>
      <w:r w:rsidR="007F5D60" w:rsidRPr="0093051E">
        <w:rPr>
          <w:rFonts w:ascii="Calibri" w:hAnsi="Calibri" w:cs="Calibri"/>
          <w:bCs/>
          <w:lang w:val="lt-LT"/>
        </w:rPr>
        <w:t>D</w:t>
      </w:r>
      <w:r w:rsidRPr="0093051E">
        <w:rPr>
          <w:rFonts w:ascii="Calibri" w:hAnsi="Calibri" w:cs="Calibri"/>
          <w:bCs/>
          <w:lang w:val="lt-LT"/>
        </w:rPr>
        <w:t xml:space="preserve">arbus, pagal pateiktą techninį projektą per </w:t>
      </w:r>
      <w:r w:rsidR="007F5D60" w:rsidRPr="003760B2">
        <w:rPr>
          <w:rFonts w:ascii="Calibri" w:hAnsi="Calibri" w:cs="Calibri"/>
          <w:bCs/>
          <w:lang w:val="lt-LT"/>
        </w:rPr>
        <w:t>3</w:t>
      </w:r>
      <w:r w:rsidRPr="003760B2">
        <w:rPr>
          <w:rFonts w:ascii="Calibri" w:hAnsi="Calibri" w:cs="Calibri"/>
          <w:bCs/>
          <w:lang w:val="lt-LT"/>
        </w:rPr>
        <w:t xml:space="preserve"> (</w:t>
      </w:r>
      <w:r w:rsidR="007F5D60" w:rsidRPr="003760B2">
        <w:rPr>
          <w:rFonts w:ascii="Calibri" w:hAnsi="Calibri" w:cs="Calibri"/>
          <w:bCs/>
          <w:lang w:val="lt-LT"/>
        </w:rPr>
        <w:t>tris</w:t>
      </w:r>
      <w:r w:rsidRPr="003760B2">
        <w:rPr>
          <w:rFonts w:ascii="Calibri" w:hAnsi="Calibri" w:cs="Calibri"/>
          <w:bCs/>
          <w:lang w:val="lt-LT"/>
        </w:rPr>
        <w:t>)</w:t>
      </w:r>
      <w:r w:rsidRPr="0093051E">
        <w:rPr>
          <w:rFonts w:ascii="Calibri" w:hAnsi="Calibri" w:cs="Calibri"/>
          <w:bCs/>
          <w:lang w:val="lt-LT"/>
        </w:rPr>
        <w:t xml:space="preserve"> </w:t>
      </w:r>
      <w:r w:rsidR="007F5D60" w:rsidRPr="0093051E">
        <w:rPr>
          <w:rFonts w:ascii="Calibri" w:hAnsi="Calibri" w:cs="Calibri"/>
          <w:bCs/>
          <w:lang w:val="lt-LT"/>
        </w:rPr>
        <w:t>mėnesius</w:t>
      </w:r>
      <w:r w:rsidRPr="0093051E">
        <w:rPr>
          <w:rFonts w:ascii="Calibri" w:hAnsi="Calibri" w:cs="Calibri"/>
          <w:bCs/>
          <w:lang w:val="lt-LT"/>
        </w:rPr>
        <w:t xml:space="preserve"> nuo Sutarties įsigaliojimo. Darbai turi būti atliekami vadovaujantis Lietuvos Respublikoje galiojančiais įstatymais, norminiais teisės aktais, standartais, statybos techniniais reglamentais, higienos normų reikalavimais ir kitais susijusiais dokumentais.</w:t>
      </w:r>
    </w:p>
    <w:p w14:paraId="01716800" w14:textId="77777777"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Rangovas privalo Darbus atlikti naudojantis savo įrankiais, mechanizmais ir medžiagomis. Visos Darbų metu naudojamos medžiagos, įranga bei gaminiai turi būti nauji, sertifikuoti ir nenaudoti, turintys eksploatacinių savybių deklaracijas.</w:t>
      </w:r>
    </w:p>
    <w:p w14:paraId="76AF6704" w14:textId="77777777"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pašalinti savo lėšomis. Rangovas taip pat įsipareigoja užtikrinti greta Darbų zonos ir joje esančių žmonių apsaugą nuo Darbų keliamų pavojų bei atsakyti už juos.</w:t>
      </w:r>
    </w:p>
    <w:p w14:paraId="42100C4D" w14:textId="77777777"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7CB4B11F" w14:textId="77777777"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Rangovas privalo 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3AFBF995" w14:textId="77777777"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 xml:space="preserve">Rangovas privalo į kainą įsivertinti gaisro aptikimo signalizacijos išpildomosios dokumentacijos parengimo išlaidas, atliekų išnešimą ir utilizavimą, gaisro aptikimo signalizacijos įrangą ir jos priedus,  mechanizmus, palipimo/pakėlimo priemones, apdailos atlikimo kirtimo vietose ir kitas išlaidas reikalingas atlikti Darbui. </w:t>
      </w:r>
    </w:p>
    <w:p w14:paraId="6FA2A4C3" w14:textId="677091B2"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Rangovas gavęs nusiskundimų dėl triukšmo iš pastato naudotojų, privalo imtis priemonių triukšmui mažinti. Rangovas gręžimo Darbų laiką kabinetuose turi derinti atskirai su</w:t>
      </w:r>
      <w:r w:rsidR="00DC7F84" w:rsidRPr="0093051E">
        <w:rPr>
          <w:rFonts w:ascii="Calibri" w:hAnsi="Calibri" w:cs="Calibri"/>
          <w:bCs/>
          <w:lang w:val="lt-LT"/>
        </w:rPr>
        <w:t xml:space="preserve"> Ligoninės </w:t>
      </w:r>
      <w:r w:rsidRPr="0093051E">
        <w:rPr>
          <w:rFonts w:ascii="Calibri" w:hAnsi="Calibri" w:cs="Calibri"/>
          <w:bCs/>
          <w:lang w:val="lt-LT"/>
        </w:rPr>
        <w:t>atstovais.</w:t>
      </w:r>
    </w:p>
    <w:p w14:paraId="4D97D2A9" w14:textId="77777777"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Rangovas privalo gręžimo Darbus atlikti naudojantis papildomai ir dulkių siurbliu, siekiant sumažinti dulkių kiekį.</w:t>
      </w:r>
    </w:p>
    <w:p w14:paraId="5479871E" w14:textId="77777777" w:rsidR="00951678" w:rsidRPr="00AC42C0"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AC42C0">
        <w:rPr>
          <w:rFonts w:ascii="Calibri" w:hAnsi="Calibri" w:cs="Calibri"/>
          <w:bCs/>
          <w:lang w:val="lt-LT"/>
        </w:rPr>
        <w:lastRenderedPageBreak/>
        <w:t>Rangovas privalės apmokyti paskirtus Užsakovo darbuotojus naudotis sistema ir pateikti parengtą užlaminuotą supaprastintą naudojimosi instrukciją/atmintinę gaisrinės signalizacijos valdymo pultui.</w:t>
      </w:r>
    </w:p>
    <w:p w14:paraId="55416F0D" w14:textId="77777777" w:rsidR="00951678" w:rsidRPr="00AC42C0"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AC42C0">
        <w:rPr>
          <w:rFonts w:ascii="Calibri" w:hAnsi="Calibri" w:cs="Calibri"/>
          <w:bCs/>
          <w:lang w:val="lt-LT"/>
        </w:rPr>
        <w:t>Rangovas baigęs darbus privalės pateikti pilnai sukomplektuotą gaisrinės signalizacijos išpildomąja dokumentaciją, elektros varžų matavimo protokolus, sistemos išbandymo aktus.</w:t>
      </w:r>
    </w:p>
    <w:p w14:paraId="4A4E27CE" w14:textId="77777777"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 xml:space="preserve">Siūloma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21 dalies nuostatos, sąraše, patvirtintame Lietuvos Respublikos Vyriausybės 2022 m. kovo 30 d. nutarimu Nr. 280 „Dėl Lietuvos Respublikos viešųjų pirkimų įstatymo 92 straipsnio 13, 14 ir 15 dalių nuostatų įgyvendinimo. </w:t>
      </w:r>
    </w:p>
    <w:p w14:paraId="3359DAC2" w14:textId="7FFD07E1"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 xml:space="preserve">Rekomenduojama, kad Tiekėjas atliktų tikslius darbų ir medžiagų pamatavimus vietoje ir įvertintų galimus netikslumus bei darbų sudėtingumą, t. y. potencialus Tiekėjas gali apžiūrėti objektą, kas gali būti reikalinga rengiant pasiūlymą. Prieš atvykstant būtina atvykimo laiką ir datą iš anksto suderinti su Užsakovo atsakingais darbuotojais su </w:t>
      </w:r>
      <w:r w:rsidR="00DC7F84" w:rsidRPr="0093051E">
        <w:rPr>
          <w:rFonts w:ascii="Calibri" w:hAnsi="Calibri" w:cs="Calibri"/>
          <w:bCs/>
          <w:lang w:val="lt-LT"/>
        </w:rPr>
        <w:t xml:space="preserve">Ligoninės </w:t>
      </w:r>
      <w:r w:rsidR="003760B2">
        <w:rPr>
          <w:rFonts w:ascii="Calibri" w:hAnsi="Calibri" w:cs="Calibri"/>
          <w:bCs/>
          <w:lang w:val="lt-LT"/>
        </w:rPr>
        <w:t xml:space="preserve">poskyrio vadovu </w:t>
      </w:r>
      <w:r w:rsidR="003760B2" w:rsidRPr="003760B2">
        <w:rPr>
          <w:rFonts w:ascii="Calibri" w:hAnsi="Calibri" w:cs="Calibri"/>
          <w:bCs/>
          <w:lang w:val="lt-LT"/>
        </w:rPr>
        <w:t>Mindaug</w:t>
      </w:r>
      <w:r w:rsidR="003760B2">
        <w:rPr>
          <w:rFonts w:ascii="Calibri" w:hAnsi="Calibri" w:cs="Calibri"/>
          <w:bCs/>
          <w:lang w:val="lt-LT"/>
        </w:rPr>
        <w:t>u</w:t>
      </w:r>
      <w:r w:rsidR="003760B2" w:rsidRPr="003760B2">
        <w:rPr>
          <w:rFonts w:ascii="Calibri" w:hAnsi="Calibri" w:cs="Calibri"/>
          <w:bCs/>
          <w:lang w:val="lt-LT"/>
        </w:rPr>
        <w:t xml:space="preserve"> </w:t>
      </w:r>
      <w:proofErr w:type="spellStart"/>
      <w:r w:rsidR="003760B2" w:rsidRPr="003760B2">
        <w:rPr>
          <w:rFonts w:ascii="Calibri" w:hAnsi="Calibri" w:cs="Calibri"/>
          <w:bCs/>
          <w:lang w:val="lt-LT"/>
        </w:rPr>
        <w:t>Puišiu</w:t>
      </w:r>
      <w:proofErr w:type="spellEnd"/>
      <w:r w:rsidRPr="003760B2">
        <w:rPr>
          <w:rFonts w:ascii="Calibri" w:hAnsi="Calibri" w:cs="Calibri"/>
          <w:bCs/>
          <w:lang w:val="lt-LT"/>
        </w:rPr>
        <w:t xml:space="preserve"> , Tel. </w:t>
      </w:r>
      <w:r w:rsidR="003760B2" w:rsidRPr="003760B2">
        <w:rPr>
          <w:rFonts w:ascii="Calibri" w:hAnsi="Calibri" w:cs="Calibri"/>
          <w:bCs/>
          <w:lang w:val="lt-LT"/>
        </w:rPr>
        <w:t>+37068369702</w:t>
      </w:r>
      <w:r w:rsidR="00DC7F84" w:rsidRPr="003760B2">
        <w:rPr>
          <w:rFonts w:ascii="Calibri" w:hAnsi="Calibri" w:cs="Calibri"/>
          <w:bCs/>
          <w:lang w:val="lt-LT"/>
        </w:rPr>
        <w:t>.</w:t>
      </w:r>
    </w:p>
    <w:p w14:paraId="192A24E9" w14:textId="1C1891FA"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Sudarius sutartį, tačiau ne vėliau kaip per 5 (penkias) darbo dienas nuo sutarties įsigaliojimo dienos, Rangovas įsipareigoja Užsakovui pateikti detalius sąmatinius skaičiavimus (toliau – Lokalinė sąmata), techninėje specifikacijoje nurodytiems darbams atlikti. Lokalinė sąmata turi būti pateikta .</w:t>
      </w:r>
      <w:proofErr w:type="spellStart"/>
      <w:r w:rsidRPr="0093051E">
        <w:rPr>
          <w:rFonts w:ascii="Calibri" w:hAnsi="Calibri" w:cs="Calibri"/>
          <w:bCs/>
          <w:lang w:val="lt-LT"/>
        </w:rPr>
        <w:t>pdf</w:t>
      </w:r>
      <w:proofErr w:type="spellEnd"/>
      <w:r w:rsidRPr="0093051E">
        <w:rPr>
          <w:rFonts w:ascii="Calibri" w:hAnsi="Calibri" w:cs="Calibri"/>
          <w:bCs/>
          <w:lang w:val="lt-LT"/>
        </w:rPr>
        <w:t xml:space="preserve"> arba .</w:t>
      </w:r>
      <w:proofErr w:type="spellStart"/>
      <w:r w:rsidRPr="0093051E">
        <w:rPr>
          <w:rFonts w:ascii="Calibri" w:hAnsi="Calibri" w:cs="Calibri"/>
          <w:bCs/>
          <w:lang w:val="lt-LT"/>
        </w:rPr>
        <w:t>xlsx</w:t>
      </w:r>
      <w:proofErr w:type="spellEnd"/>
      <w:r w:rsidRPr="0093051E">
        <w:rPr>
          <w:rFonts w:ascii="Calibri" w:hAnsi="Calibri" w:cs="Calibri"/>
          <w:bCs/>
          <w:lang w:val="lt-LT"/>
        </w:rPr>
        <w:t xml:space="preserve">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priedas Nr. </w:t>
      </w:r>
      <w:r w:rsidR="00900766">
        <w:rPr>
          <w:rFonts w:ascii="Calibri" w:hAnsi="Calibri" w:cs="Calibri"/>
          <w:bCs/>
          <w:lang w:val="lt-LT"/>
        </w:rPr>
        <w:t>2</w:t>
      </w:r>
      <w:r w:rsidRPr="0093051E">
        <w:rPr>
          <w:rFonts w:ascii="Calibri" w:hAnsi="Calibri" w:cs="Calibri"/>
          <w:bCs/>
          <w:lang w:val="lt-LT"/>
        </w:rPr>
        <w:t>. Rangovui nepateikus Lokalinės sąmatos sutartyje nustatytu terminu, Užsakovas įgyja teisę sulaikyti mokėjimus iki kol Rangovas tinkamai įvykdys minėtą prievolę.</w:t>
      </w:r>
    </w:p>
    <w:p w14:paraId="00D6CFB9" w14:textId="1A22F276" w:rsidR="00951678" w:rsidRPr="0093051E" w:rsidRDefault="00951678" w:rsidP="00951678">
      <w:pPr>
        <w:pStyle w:val="Sraopastraipa"/>
        <w:numPr>
          <w:ilvl w:val="1"/>
          <w:numId w:val="16"/>
        </w:numPr>
        <w:spacing w:after="0" w:line="240" w:lineRule="auto"/>
        <w:ind w:left="0" w:firstLine="0"/>
        <w:jc w:val="both"/>
        <w:rPr>
          <w:rFonts w:ascii="Calibri" w:hAnsi="Calibri" w:cs="Calibri"/>
          <w:bCs/>
          <w:lang w:val="lt-LT"/>
        </w:rPr>
      </w:pPr>
      <w:r w:rsidRPr="0093051E">
        <w:rPr>
          <w:rFonts w:ascii="Calibri" w:hAnsi="Calibri" w:cs="Calibri"/>
          <w:bCs/>
          <w:lang w:val="lt-LT"/>
        </w:rPr>
        <w:t>Užsakovas priims atliktus darbus vadovaudamasis prie Sutarties pridėta Technine specifikacija ir Lokaline sąmata bei pasirašydamas atliktų darbų perdavimo - priėmimo aktus</w:t>
      </w:r>
      <w:r w:rsidR="00E56725" w:rsidRPr="0093051E">
        <w:rPr>
          <w:rFonts w:ascii="Calibri" w:hAnsi="Calibri" w:cs="Calibri"/>
          <w:bCs/>
          <w:lang w:val="lt-LT"/>
        </w:rPr>
        <w:t>.</w:t>
      </w:r>
    </w:p>
    <w:p w14:paraId="419F5B49" w14:textId="25FBD884" w:rsidR="00A667E9" w:rsidRPr="0093051E" w:rsidRDefault="00E56725" w:rsidP="00D45326">
      <w:pPr>
        <w:pStyle w:val="Antrat2"/>
        <w:pBdr>
          <w:top w:val="single" w:sz="8" w:space="1" w:color="auto"/>
          <w:bottom w:val="single" w:sz="8" w:space="1" w:color="auto"/>
        </w:pBdr>
        <w:shd w:val="clear" w:color="auto" w:fill="E7E6E6" w:themeFill="background2"/>
        <w:spacing w:before="0" w:after="0"/>
        <w:rPr>
          <w:rFonts w:ascii="Calibri" w:hAnsi="Calibri" w:cs="Calibri"/>
          <w:color w:val="auto"/>
          <w:sz w:val="22"/>
          <w:szCs w:val="22"/>
          <w:lang w:val="lt-LT"/>
        </w:rPr>
      </w:pPr>
      <w:r w:rsidRPr="0093051E">
        <w:rPr>
          <w:rFonts w:ascii="Calibri" w:hAnsi="Calibri" w:cs="Calibri"/>
          <w:color w:val="auto"/>
          <w:sz w:val="22"/>
          <w:szCs w:val="22"/>
          <w:lang w:val="lt-LT"/>
        </w:rPr>
        <w:t>3</w:t>
      </w:r>
      <w:r w:rsidR="00F40D94" w:rsidRPr="0093051E">
        <w:rPr>
          <w:rFonts w:ascii="Calibri" w:hAnsi="Calibri" w:cs="Calibri"/>
          <w:color w:val="auto"/>
          <w:sz w:val="22"/>
          <w:szCs w:val="22"/>
          <w:lang w:val="lt-LT"/>
        </w:rPr>
        <w:t>.PRIEDAI</w:t>
      </w:r>
    </w:p>
    <w:p w14:paraId="4E04C30D" w14:textId="136C2999" w:rsidR="00F40D94" w:rsidRPr="0093051E" w:rsidRDefault="00F40D94" w:rsidP="00D45326">
      <w:pPr>
        <w:spacing w:after="0" w:line="240" w:lineRule="auto"/>
        <w:rPr>
          <w:rFonts w:ascii="Calibri" w:hAnsi="Calibri" w:cs="Calibri"/>
          <w:lang w:val="fr-FR" w:eastAsia="ja-JP"/>
        </w:rPr>
      </w:pPr>
      <w:proofErr w:type="spellStart"/>
      <w:r w:rsidRPr="0093051E">
        <w:rPr>
          <w:rFonts w:ascii="Calibri" w:hAnsi="Calibri" w:cs="Calibri"/>
          <w:lang w:val="fr-FR" w:eastAsia="ja-JP"/>
        </w:rPr>
        <w:t>Priedas</w:t>
      </w:r>
      <w:proofErr w:type="spellEnd"/>
      <w:r w:rsidRPr="0093051E">
        <w:rPr>
          <w:rFonts w:ascii="Calibri" w:hAnsi="Calibri" w:cs="Calibri"/>
          <w:lang w:val="fr-FR" w:eastAsia="ja-JP"/>
        </w:rPr>
        <w:t xml:space="preserve"> Nr. 1 – </w:t>
      </w:r>
      <w:proofErr w:type="spellStart"/>
      <w:r w:rsidR="0093051E" w:rsidRPr="0093051E">
        <w:rPr>
          <w:rFonts w:ascii="Calibri" w:hAnsi="Calibri" w:cs="Calibri"/>
          <w:lang w:val="fr-FR" w:eastAsia="ja-JP"/>
        </w:rPr>
        <w:t>Techninis</w:t>
      </w:r>
      <w:proofErr w:type="spellEnd"/>
      <w:r w:rsidR="0093051E" w:rsidRPr="0093051E">
        <w:rPr>
          <w:rFonts w:ascii="Calibri" w:hAnsi="Calibri" w:cs="Calibri"/>
          <w:lang w:val="fr-FR" w:eastAsia="ja-JP"/>
        </w:rPr>
        <w:t xml:space="preserve"> </w:t>
      </w:r>
      <w:proofErr w:type="spellStart"/>
      <w:proofErr w:type="gramStart"/>
      <w:r w:rsidR="0093051E" w:rsidRPr="0093051E">
        <w:rPr>
          <w:rFonts w:ascii="Calibri" w:hAnsi="Calibri" w:cs="Calibri"/>
          <w:lang w:val="fr-FR" w:eastAsia="ja-JP"/>
        </w:rPr>
        <w:t>projektas</w:t>
      </w:r>
      <w:proofErr w:type="spellEnd"/>
      <w:r w:rsidR="0093051E" w:rsidRPr="0093051E">
        <w:rPr>
          <w:rFonts w:ascii="Calibri" w:hAnsi="Calibri" w:cs="Calibri"/>
          <w:lang w:val="fr-FR" w:eastAsia="ja-JP"/>
        </w:rPr>
        <w:t>;</w:t>
      </w:r>
      <w:proofErr w:type="gramEnd"/>
    </w:p>
    <w:p w14:paraId="27BB9B2C" w14:textId="3926D4A5" w:rsidR="00F40D94" w:rsidRPr="0093051E" w:rsidRDefault="00F40D94" w:rsidP="00D45326">
      <w:pPr>
        <w:spacing w:after="0" w:line="240" w:lineRule="auto"/>
        <w:rPr>
          <w:rFonts w:ascii="Calibri" w:hAnsi="Calibri" w:cs="Calibri"/>
          <w:lang w:val="pt-BR"/>
        </w:rPr>
      </w:pPr>
      <w:proofErr w:type="spellStart"/>
      <w:r w:rsidRPr="0093051E">
        <w:rPr>
          <w:rFonts w:ascii="Calibri" w:hAnsi="Calibri" w:cs="Calibri"/>
          <w:lang w:val="fr-FR" w:eastAsia="ja-JP"/>
        </w:rPr>
        <w:t>Priedas</w:t>
      </w:r>
      <w:proofErr w:type="spellEnd"/>
      <w:r w:rsidRPr="0093051E">
        <w:rPr>
          <w:rFonts w:ascii="Calibri" w:hAnsi="Calibri" w:cs="Calibri"/>
          <w:lang w:val="fr-FR" w:eastAsia="ja-JP"/>
        </w:rPr>
        <w:t xml:space="preserve"> Nr. 2 – </w:t>
      </w:r>
      <w:r w:rsidR="00E56725" w:rsidRPr="0093051E">
        <w:rPr>
          <w:rFonts w:ascii="Calibri" w:hAnsi="Calibri" w:cs="Calibri"/>
          <w:lang w:val="pt-BR"/>
        </w:rPr>
        <w:t>Lokalinės sąmatos pavyzdys.</w:t>
      </w:r>
    </w:p>
    <w:p w14:paraId="21B8A040" w14:textId="42E876B7" w:rsidR="0093051E" w:rsidRPr="0093051E" w:rsidRDefault="0093051E" w:rsidP="00D45326">
      <w:pPr>
        <w:spacing w:after="0" w:line="240" w:lineRule="auto"/>
        <w:rPr>
          <w:rFonts w:ascii="Calibri" w:hAnsi="Calibri" w:cs="Calibri"/>
          <w:lang w:val="pt-BR"/>
        </w:rPr>
      </w:pPr>
    </w:p>
    <w:p w14:paraId="6B1F1E8C" w14:textId="23E3D96C" w:rsidR="0093051E" w:rsidRPr="0093051E" w:rsidRDefault="0093051E" w:rsidP="00D45326">
      <w:pPr>
        <w:spacing w:after="0" w:line="240" w:lineRule="auto"/>
        <w:rPr>
          <w:rFonts w:ascii="Calibri" w:hAnsi="Calibri" w:cs="Calibri"/>
          <w:lang w:val="pt-BR"/>
        </w:rPr>
      </w:pPr>
    </w:p>
    <w:p w14:paraId="7718C1BF" w14:textId="0BCDC176" w:rsidR="0093051E" w:rsidRPr="0093051E" w:rsidRDefault="0093051E" w:rsidP="00D45326">
      <w:pPr>
        <w:spacing w:after="0" w:line="240" w:lineRule="auto"/>
        <w:rPr>
          <w:rFonts w:ascii="Calibri" w:hAnsi="Calibri" w:cs="Calibri"/>
          <w:lang w:val="pt-BR"/>
        </w:rPr>
      </w:pPr>
    </w:p>
    <w:p w14:paraId="6F83961E" w14:textId="2622FD54" w:rsidR="0093051E" w:rsidRPr="0093051E" w:rsidRDefault="0093051E" w:rsidP="00D45326">
      <w:pPr>
        <w:spacing w:after="0" w:line="240" w:lineRule="auto"/>
        <w:rPr>
          <w:rFonts w:ascii="Calibri" w:hAnsi="Calibri" w:cs="Calibri"/>
          <w:lang w:val="pt-BR"/>
        </w:rPr>
      </w:pPr>
    </w:p>
    <w:p w14:paraId="275D3FE2" w14:textId="3F6875B4" w:rsidR="0093051E" w:rsidRPr="0093051E" w:rsidRDefault="0093051E" w:rsidP="00D45326">
      <w:pPr>
        <w:spacing w:after="0" w:line="240" w:lineRule="auto"/>
        <w:rPr>
          <w:rFonts w:ascii="Calibri" w:hAnsi="Calibri" w:cs="Calibri"/>
          <w:lang w:val="pt-BR"/>
        </w:rPr>
      </w:pPr>
    </w:p>
    <w:p w14:paraId="25784180" w14:textId="11758D71" w:rsidR="0093051E" w:rsidRPr="0093051E" w:rsidRDefault="0093051E" w:rsidP="00D45326">
      <w:pPr>
        <w:spacing w:after="0" w:line="240" w:lineRule="auto"/>
        <w:rPr>
          <w:rFonts w:ascii="Calibri" w:hAnsi="Calibri" w:cs="Calibri"/>
          <w:lang w:val="pt-BR"/>
        </w:rPr>
      </w:pPr>
    </w:p>
    <w:p w14:paraId="65BFD588" w14:textId="0B6FA610" w:rsidR="0093051E" w:rsidRPr="0093051E" w:rsidRDefault="0093051E" w:rsidP="00D45326">
      <w:pPr>
        <w:spacing w:after="0" w:line="240" w:lineRule="auto"/>
        <w:rPr>
          <w:rFonts w:ascii="Calibri" w:hAnsi="Calibri" w:cs="Calibri"/>
          <w:lang w:val="pt-BR"/>
        </w:rPr>
      </w:pPr>
    </w:p>
    <w:p w14:paraId="55427D9E" w14:textId="72D9ED03" w:rsidR="0093051E" w:rsidRPr="0093051E" w:rsidRDefault="0093051E" w:rsidP="00D45326">
      <w:pPr>
        <w:spacing w:after="0" w:line="240" w:lineRule="auto"/>
        <w:rPr>
          <w:rFonts w:ascii="Calibri" w:hAnsi="Calibri" w:cs="Calibri"/>
          <w:lang w:val="pt-BR"/>
        </w:rPr>
      </w:pPr>
    </w:p>
    <w:p w14:paraId="2D668B65" w14:textId="51FE6C8B" w:rsidR="0093051E" w:rsidRPr="0093051E" w:rsidRDefault="0093051E" w:rsidP="00D45326">
      <w:pPr>
        <w:spacing w:after="0" w:line="240" w:lineRule="auto"/>
        <w:rPr>
          <w:rFonts w:ascii="Calibri" w:hAnsi="Calibri" w:cs="Calibri"/>
          <w:lang w:val="pt-BR"/>
        </w:rPr>
      </w:pPr>
    </w:p>
    <w:p w14:paraId="2896FBF2" w14:textId="434C3886" w:rsidR="0093051E" w:rsidRPr="0093051E" w:rsidRDefault="0093051E" w:rsidP="00D45326">
      <w:pPr>
        <w:spacing w:after="0" w:line="240" w:lineRule="auto"/>
        <w:rPr>
          <w:rFonts w:ascii="Calibri" w:hAnsi="Calibri" w:cs="Calibri"/>
          <w:lang w:val="pt-BR"/>
        </w:rPr>
      </w:pPr>
    </w:p>
    <w:p w14:paraId="5E213CB4" w14:textId="3C229EEE" w:rsidR="0093051E" w:rsidRPr="0093051E" w:rsidRDefault="0093051E" w:rsidP="00D45326">
      <w:pPr>
        <w:spacing w:after="0" w:line="240" w:lineRule="auto"/>
        <w:rPr>
          <w:rFonts w:ascii="Calibri" w:hAnsi="Calibri" w:cs="Calibri"/>
          <w:lang w:val="pt-BR"/>
        </w:rPr>
      </w:pPr>
    </w:p>
    <w:p w14:paraId="1737ECA0" w14:textId="577D79A2" w:rsidR="0093051E" w:rsidRPr="0093051E" w:rsidRDefault="0093051E" w:rsidP="00D45326">
      <w:pPr>
        <w:spacing w:after="0" w:line="240" w:lineRule="auto"/>
        <w:rPr>
          <w:rFonts w:ascii="Calibri" w:hAnsi="Calibri" w:cs="Calibri"/>
          <w:lang w:val="pt-BR"/>
        </w:rPr>
      </w:pPr>
    </w:p>
    <w:p w14:paraId="03B02EF2" w14:textId="1905AD64" w:rsidR="0093051E" w:rsidRPr="0093051E" w:rsidRDefault="0093051E" w:rsidP="00D45326">
      <w:pPr>
        <w:spacing w:after="0" w:line="240" w:lineRule="auto"/>
        <w:rPr>
          <w:rFonts w:ascii="Calibri" w:hAnsi="Calibri" w:cs="Calibri"/>
          <w:lang w:val="pt-BR"/>
        </w:rPr>
      </w:pPr>
    </w:p>
    <w:p w14:paraId="09D9A701" w14:textId="7DE88463" w:rsidR="0093051E" w:rsidRPr="0093051E" w:rsidRDefault="0093051E" w:rsidP="00D45326">
      <w:pPr>
        <w:spacing w:after="0" w:line="240" w:lineRule="auto"/>
        <w:rPr>
          <w:rFonts w:ascii="Calibri" w:hAnsi="Calibri" w:cs="Calibri"/>
          <w:lang w:val="pt-BR"/>
        </w:rPr>
      </w:pPr>
    </w:p>
    <w:p w14:paraId="70EAEA95" w14:textId="6CF26F55" w:rsidR="0093051E" w:rsidRDefault="0093051E" w:rsidP="00D45326">
      <w:pPr>
        <w:spacing w:after="0" w:line="240" w:lineRule="auto"/>
        <w:rPr>
          <w:rFonts w:ascii="Calibri" w:hAnsi="Calibri" w:cs="Calibri"/>
          <w:lang w:val="pt-BR"/>
        </w:rPr>
      </w:pPr>
    </w:p>
    <w:p w14:paraId="2BA60CC9" w14:textId="1C454D12" w:rsidR="00A43FD1" w:rsidRDefault="00A43FD1" w:rsidP="00D45326">
      <w:pPr>
        <w:spacing w:after="0" w:line="240" w:lineRule="auto"/>
        <w:rPr>
          <w:rFonts w:ascii="Calibri" w:hAnsi="Calibri" w:cs="Calibri"/>
          <w:lang w:val="pt-BR"/>
        </w:rPr>
      </w:pPr>
    </w:p>
    <w:p w14:paraId="29AA5B0C" w14:textId="077394FC" w:rsidR="00A43FD1" w:rsidRDefault="00A43FD1" w:rsidP="00D45326">
      <w:pPr>
        <w:spacing w:after="0" w:line="240" w:lineRule="auto"/>
        <w:rPr>
          <w:rFonts w:ascii="Calibri" w:hAnsi="Calibri" w:cs="Calibri"/>
          <w:lang w:val="pt-BR"/>
        </w:rPr>
      </w:pPr>
    </w:p>
    <w:p w14:paraId="78272ECE" w14:textId="123B9BEF" w:rsidR="00A43FD1" w:rsidRDefault="00A43FD1" w:rsidP="00D45326">
      <w:pPr>
        <w:spacing w:after="0" w:line="240" w:lineRule="auto"/>
        <w:rPr>
          <w:rFonts w:ascii="Calibri" w:hAnsi="Calibri" w:cs="Calibri"/>
          <w:lang w:val="pt-BR"/>
        </w:rPr>
      </w:pPr>
    </w:p>
    <w:p w14:paraId="13D9E67C" w14:textId="296BE18A" w:rsidR="00A43FD1" w:rsidRDefault="00A43FD1" w:rsidP="00D45326">
      <w:pPr>
        <w:spacing w:after="0" w:line="240" w:lineRule="auto"/>
        <w:rPr>
          <w:rFonts w:ascii="Calibri" w:hAnsi="Calibri" w:cs="Calibri"/>
          <w:lang w:val="pt-BR"/>
        </w:rPr>
      </w:pPr>
    </w:p>
    <w:p w14:paraId="2AB83158" w14:textId="7749B802" w:rsidR="00A43FD1" w:rsidRDefault="00A43FD1" w:rsidP="00D45326">
      <w:pPr>
        <w:spacing w:after="0" w:line="240" w:lineRule="auto"/>
        <w:rPr>
          <w:rFonts w:ascii="Calibri" w:hAnsi="Calibri" w:cs="Calibri"/>
          <w:lang w:val="pt-BR"/>
        </w:rPr>
      </w:pPr>
    </w:p>
    <w:p w14:paraId="62252A06" w14:textId="77777777" w:rsidR="00A43FD1" w:rsidRPr="0093051E" w:rsidRDefault="00A43FD1" w:rsidP="00D45326">
      <w:pPr>
        <w:spacing w:after="0" w:line="240" w:lineRule="auto"/>
        <w:rPr>
          <w:rFonts w:ascii="Calibri" w:hAnsi="Calibri" w:cs="Calibri"/>
          <w:lang w:val="pt-BR"/>
        </w:rPr>
      </w:pPr>
    </w:p>
    <w:p w14:paraId="5DE942AF" w14:textId="77777777" w:rsidR="0093051E" w:rsidRPr="0093051E" w:rsidRDefault="0093051E" w:rsidP="00D45326">
      <w:pPr>
        <w:spacing w:after="0" w:line="240" w:lineRule="auto"/>
        <w:rPr>
          <w:rFonts w:ascii="Calibri" w:hAnsi="Calibri" w:cs="Calibri"/>
          <w:lang w:val="pt-BR"/>
        </w:rPr>
      </w:pPr>
    </w:p>
    <w:p w14:paraId="74FA7DE2" w14:textId="5B75E5A4" w:rsidR="0093051E" w:rsidRDefault="0093051E" w:rsidP="00D45326">
      <w:pPr>
        <w:spacing w:after="0" w:line="240" w:lineRule="auto"/>
        <w:rPr>
          <w:rFonts w:ascii="Calibri" w:hAnsi="Calibri" w:cs="Calibri"/>
          <w:lang w:val="pt-BR"/>
        </w:rPr>
      </w:pPr>
    </w:p>
    <w:p w14:paraId="54F79D5E" w14:textId="3A5D025B" w:rsidR="008A73BC" w:rsidRDefault="008A73BC" w:rsidP="00D45326">
      <w:pPr>
        <w:spacing w:after="0" w:line="240" w:lineRule="auto"/>
        <w:rPr>
          <w:rFonts w:ascii="Calibri" w:hAnsi="Calibri" w:cs="Calibri"/>
          <w:lang w:val="pt-BR"/>
        </w:rPr>
      </w:pPr>
    </w:p>
    <w:p w14:paraId="1D30236B" w14:textId="5ACB88DA" w:rsidR="008A73BC" w:rsidRDefault="008A73BC" w:rsidP="00D45326">
      <w:pPr>
        <w:spacing w:after="0" w:line="240" w:lineRule="auto"/>
        <w:rPr>
          <w:rFonts w:ascii="Calibri" w:hAnsi="Calibri" w:cs="Calibri"/>
          <w:lang w:val="pt-BR"/>
        </w:rPr>
      </w:pPr>
    </w:p>
    <w:p w14:paraId="4D4DE9E3" w14:textId="77777777" w:rsidR="008A73BC" w:rsidRPr="0093051E" w:rsidRDefault="008A73BC" w:rsidP="00D45326">
      <w:pPr>
        <w:spacing w:after="0" w:line="240" w:lineRule="auto"/>
        <w:rPr>
          <w:rFonts w:ascii="Calibri" w:hAnsi="Calibri" w:cs="Calibri"/>
          <w:lang w:val="pt-BR"/>
        </w:rPr>
      </w:pPr>
    </w:p>
    <w:p w14:paraId="76791627" w14:textId="1E53BF85" w:rsidR="0093051E" w:rsidRPr="0093051E" w:rsidRDefault="0093051E" w:rsidP="00D45326">
      <w:pPr>
        <w:spacing w:after="0" w:line="240" w:lineRule="auto"/>
        <w:rPr>
          <w:rFonts w:ascii="Calibri" w:hAnsi="Calibri" w:cs="Calibri"/>
          <w:lang w:val="pt-BR"/>
        </w:rPr>
      </w:pPr>
    </w:p>
    <w:p w14:paraId="75332273" w14:textId="64800EF2" w:rsidR="0093051E" w:rsidRPr="0093051E" w:rsidRDefault="0093051E" w:rsidP="0093051E">
      <w:pPr>
        <w:spacing w:after="0" w:line="240" w:lineRule="auto"/>
        <w:jc w:val="right"/>
        <w:rPr>
          <w:rFonts w:ascii="Calibri" w:hAnsi="Calibri" w:cs="Calibri"/>
          <w:lang w:val="pt-BR"/>
        </w:rPr>
      </w:pPr>
      <w:r w:rsidRPr="0093051E">
        <w:rPr>
          <w:rFonts w:ascii="Calibri" w:hAnsi="Calibri" w:cs="Calibri"/>
          <w:lang w:val="pt-BR"/>
        </w:rPr>
        <w:t>TS priedas Nr. 2</w:t>
      </w:r>
    </w:p>
    <w:p w14:paraId="45BD9C6C" w14:textId="77777777" w:rsidR="0093051E" w:rsidRPr="0093051E" w:rsidRDefault="0093051E" w:rsidP="0093051E">
      <w:pPr>
        <w:spacing w:after="0" w:line="240" w:lineRule="auto"/>
        <w:jc w:val="right"/>
        <w:rPr>
          <w:rFonts w:ascii="Calibri" w:hAnsi="Calibri" w:cs="Calibri"/>
          <w:lang w:val="pt-BR"/>
        </w:rPr>
      </w:pPr>
    </w:p>
    <w:p w14:paraId="1626C4D0" w14:textId="77777777" w:rsidR="0093051E" w:rsidRPr="0093051E" w:rsidRDefault="0093051E" w:rsidP="0093051E">
      <w:pPr>
        <w:spacing w:after="0" w:line="240" w:lineRule="auto"/>
        <w:jc w:val="right"/>
        <w:rPr>
          <w:rFonts w:ascii="Calibri" w:eastAsia="SimSun" w:hAnsi="Calibri" w:cs="Calibri"/>
          <w:lang w:val="pt-BR" w:eastAsia="zh-CN"/>
        </w:rPr>
      </w:pPr>
    </w:p>
    <w:p w14:paraId="6859106A" w14:textId="77777777" w:rsidR="0093051E" w:rsidRPr="0093051E" w:rsidRDefault="0093051E" w:rsidP="0093051E">
      <w:pPr>
        <w:tabs>
          <w:tab w:val="left" w:pos="426"/>
        </w:tabs>
        <w:spacing w:after="0" w:line="240" w:lineRule="auto"/>
        <w:jc w:val="both"/>
        <w:rPr>
          <w:rFonts w:ascii="Calibri" w:eastAsia="SimSun" w:hAnsi="Calibri" w:cs="Calibri"/>
          <w:lang w:val="pt-BR" w:eastAsia="zh-CN"/>
        </w:rPr>
      </w:pPr>
    </w:p>
    <w:p w14:paraId="3BD79CD5" w14:textId="0A833C39" w:rsidR="0093051E" w:rsidRPr="0093051E" w:rsidRDefault="0093051E" w:rsidP="0093051E">
      <w:pPr>
        <w:rPr>
          <w:rFonts w:ascii="Calibri" w:hAnsi="Calibri" w:cs="Calibri"/>
          <w:lang w:val="pt-BR"/>
        </w:rPr>
      </w:pPr>
      <w:r w:rsidRPr="0093051E">
        <w:rPr>
          <w:rFonts w:ascii="Calibri" w:hAnsi="Calibri" w:cs="Calibri"/>
          <w:lang w:val="pt-BR"/>
        </w:rPr>
        <w:t>SUDERINTA:______________ Eurai                                          TVIRTINU:______________ Eurai</w:t>
      </w:r>
    </w:p>
    <w:p w14:paraId="59A8678D" w14:textId="11D0920F" w:rsidR="0093051E" w:rsidRPr="0093051E" w:rsidRDefault="0093051E" w:rsidP="0093051E">
      <w:pPr>
        <w:rPr>
          <w:rFonts w:ascii="Calibri" w:hAnsi="Calibri" w:cs="Calibri"/>
          <w:lang w:val="pt-BR"/>
        </w:rPr>
      </w:pPr>
      <w:r w:rsidRPr="0093051E">
        <w:rPr>
          <w:rFonts w:ascii="Calibri" w:hAnsi="Calibri" w:cs="Calibri"/>
          <w:lang w:val="pt-BR"/>
        </w:rPr>
        <w:t xml:space="preserve">ATSAKINGAS ASMUO_______________                                </w:t>
      </w:r>
      <w:r>
        <w:rPr>
          <w:rFonts w:ascii="Calibri" w:hAnsi="Calibri" w:cs="Calibri"/>
          <w:lang w:val="pt-BR"/>
        </w:rPr>
        <w:t xml:space="preserve">  </w:t>
      </w:r>
      <w:r w:rsidRPr="0093051E">
        <w:rPr>
          <w:rFonts w:ascii="Calibri" w:hAnsi="Calibri" w:cs="Calibri"/>
          <w:lang w:val="pt-BR"/>
        </w:rPr>
        <w:t>ATSAKINGAS ATSTOVAS______________</w:t>
      </w:r>
    </w:p>
    <w:p w14:paraId="2C9973B3" w14:textId="0CBDF14B" w:rsidR="0093051E" w:rsidRPr="0093051E" w:rsidRDefault="0093051E" w:rsidP="0093051E">
      <w:pPr>
        <w:rPr>
          <w:rFonts w:ascii="Calibri" w:hAnsi="Calibri" w:cs="Calibri"/>
          <w:lang w:val="pt-BR"/>
        </w:rPr>
      </w:pPr>
      <w:r w:rsidRPr="0093051E">
        <w:rPr>
          <w:rFonts w:ascii="Calibri" w:hAnsi="Calibri" w:cs="Calibri"/>
          <w:lang w:val="pt-BR"/>
        </w:rPr>
        <w:t>20__ M._______MĖN._____D.                                                  20__ M. _________MĖN. __ D.</w:t>
      </w:r>
    </w:p>
    <w:p w14:paraId="15F86DF3" w14:textId="6DDE7913" w:rsidR="0093051E" w:rsidRDefault="0093051E" w:rsidP="0093051E">
      <w:pPr>
        <w:spacing w:after="0"/>
        <w:jc w:val="center"/>
        <w:rPr>
          <w:rFonts w:ascii="Calibri" w:hAnsi="Calibri" w:cs="Calibri"/>
          <w:lang w:val="pt-BR"/>
        </w:rPr>
      </w:pPr>
    </w:p>
    <w:p w14:paraId="0AD7BBE7" w14:textId="77777777" w:rsidR="0093051E" w:rsidRPr="0093051E" w:rsidRDefault="0093051E" w:rsidP="0093051E">
      <w:pPr>
        <w:spacing w:after="0"/>
        <w:jc w:val="center"/>
        <w:rPr>
          <w:rFonts w:ascii="Calibri" w:hAnsi="Calibri" w:cs="Calibri"/>
          <w:lang w:val="pt-BR"/>
        </w:rPr>
      </w:pPr>
    </w:p>
    <w:p w14:paraId="769EC789" w14:textId="77777777" w:rsidR="0093051E" w:rsidRPr="0093051E" w:rsidRDefault="0093051E" w:rsidP="0093051E">
      <w:pPr>
        <w:spacing w:after="0"/>
        <w:jc w:val="center"/>
        <w:rPr>
          <w:rFonts w:ascii="Calibri" w:hAnsi="Calibri" w:cs="Calibri"/>
          <w:lang w:val="pt-BR"/>
        </w:rPr>
      </w:pPr>
      <w:r w:rsidRPr="0093051E">
        <w:rPr>
          <w:rFonts w:ascii="Calibri" w:hAnsi="Calibri" w:cs="Calibri"/>
          <w:lang w:val="pt-BR"/>
        </w:rPr>
        <w:t>LOKALINĖ SĄMATA</w:t>
      </w:r>
    </w:p>
    <w:p w14:paraId="4459BED1" w14:textId="77777777" w:rsidR="0093051E" w:rsidRPr="0093051E" w:rsidRDefault="0093051E" w:rsidP="0093051E">
      <w:pPr>
        <w:spacing w:after="0"/>
        <w:jc w:val="center"/>
        <w:rPr>
          <w:rFonts w:ascii="Calibri" w:hAnsi="Calibri" w:cs="Calibri"/>
          <w:lang w:val="pt-BR"/>
        </w:rPr>
      </w:pPr>
      <w:r w:rsidRPr="0093051E">
        <w:rPr>
          <w:rFonts w:ascii="Calibri" w:hAnsi="Calibri" w:cs="Calibri"/>
          <w:lang w:val="pt-BR"/>
        </w:rPr>
        <w:t>Sudaryta pagal 20__-__ kainas</w:t>
      </w:r>
    </w:p>
    <w:p w14:paraId="41FA2F11" w14:textId="77777777" w:rsidR="0093051E" w:rsidRPr="0093051E" w:rsidRDefault="0093051E" w:rsidP="0093051E">
      <w:pPr>
        <w:jc w:val="center"/>
        <w:rPr>
          <w:rFonts w:ascii="Calibri" w:hAnsi="Calibri" w:cs="Calibri"/>
          <w:lang w:val="pt-BR"/>
        </w:rPr>
      </w:pPr>
    </w:p>
    <w:p w14:paraId="35EC8288" w14:textId="77777777" w:rsidR="0093051E" w:rsidRPr="0093051E" w:rsidRDefault="0093051E" w:rsidP="0093051E">
      <w:pPr>
        <w:jc w:val="center"/>
        <w:rPr>
          <w:rFonts w:ascii="Calibri" w:hAnsi="Calibri" w:cs="Calibri"/>
          <w:lang w:val="pt-BR"/>
        </w:rPr>
      </w:pPr>
    </w:p>
    <w:p w14:paraId="4D586FB3" w14:textId="77777777" w:rsidR="0093051E" w:rsidRPr="0093051E" w:rsidRDefault="0093051E" w:rsidP="0093051E">
      <w:pPr>
        <w:rPr>
          <w:rFonts w:ascii="Calibri" w:hAnsi="Calibri" w:cs="Calibri"/>
          <w:lang w:val="pt-BR"/>
        </w:rPr>
      </w:pPr>
      <w:r w:rsidRPr="0093051E">
        <w:rPr>
          <w:rFonts w:ascii="Calibri" w:hAnsi="Calibri" w:cs="Calibri"/>
          <w:lang w:val="pt-BR"/>
        </w:rPr>
        <w:t>SĄMATA</w:t>
      </w:r>
    </w:p>
    <w:p w14:paraId="54C20D21" w14:textId="77777777" w:rsidR="0093051E" w:rsidRPr="0093051E" w:rsidRDefault="0093051E" w:rsidP="0093051E">
      <w:pPr>
        <w:rPr>
          <w:rFonts w:ascii="Calibri" w:hAnsi="Calibri" w:cs="Calibri"/>
          <w:lang w:val="pt-BR"/>
        </w:rPr>
      </w:pPr>
      <w:r w:rsidRPr="0093051E">
        <w:rPr>
          <w:rFonts w:ascii="Calibri" w:hAnsi="Calibri" w:cs="Calibri"/>
          <w:lang w:val="pt-BR"/>
        </w:rPr>
        <w:t>Statinių grupė</w:t>
      </w:r>
    </w:p>
    <w:p w14:paraId="337E826E" w14:textId="77777777" w:rsidR="0093051E" w:rsidRPr="0093051E" w:rsidRDefault="0093051E" w:rsidP="0093051E">
      <w:pPr>
        <w:rPr>
          <w:rFonts w:ascii="Calibri" w:hAnsi="Calibri" w:cs="Calibri"/>
          <w:lang w:val="pt-BR"/>
        </w:rPr>
      </w:pPr>
      <w:r w:rsidRPr="0093051E">
        <w:rPr>
          <w:rFonts w:ascii="Calibri" w:hAnsi="Calibri" w:cs="Calibri"/>
          <w:lang w:val="pt-BR"/>
        </w:rPr>
        <w:t>Statinys</w:t>
      </w:r>
    </w:p>
    <w:p w14:paraId="175E8ED4" w14:textId="77777777" w:rsidR="0093051E" w:rsidRPr="0093051E" w:rsidRDefault="0093051E" w:rsidP="0093051E">
      <w:pPr>
        <w:spacing w:after="0"/>
        <w:rPr>
          <w:rFonts w:ascii="Calibri" w:hAnsi="Calibri" w:cs="Calibri"/>
          <w:lang w:val="pt-BR"/>
        </w:rPr>
      </w:pPr>
      <w:r w:rsidRPr="0093051E">
        <w:rPr>
          <w:rFonts w:ascii="Calibri" w:hAnsi="Calibri" w:cs="Calibri"/>
          <w:lang w:val="pt-BR"/>
        </w:rPr>
        <w:t>Žiniaraštis</w:t>
      </w:r>
    </w:p>
    <w:p w14:paraId="219A1ED4" w14:textId="77777777" w:rsidR="0093051E" w:rsidRPr="0093051E" w:rsidRDefault="0093051E" w:rsidP="0093051E">
      <w:pPr>
        <w:spacing w:after="0"/>
        <w:rPr>
          <w:rFonts w:ascii="Calibri" w:hAnsi="Calibri" w:cs="Calibri"/>
          <w:b/>
          <w:bCs/>
          <w:lang w:val="pt-BR"/>
        </w:rPr>
      </w:pPr>
      <w:r w:rsidRPr="0093051E">
        <w:rPr>
          <w:rFonts w:ascii="Calibri" w:hAnsi="Calibri" w:cs="Calibri"/>
          <w:b/>
          <w:bCs/>
          <w:lang w:val="pt-BR"/>
        </w:rPr>
        <w:t>Suma žiniaraščiui                                                                                                                                                                                    Eur</w:t>
      </w:r>
    </w:p>
    <w:p w14:paraId="309D6D41" w14:textId="77777777" w:rsidR="0093051E" w:rsidRPr="0093051E" w:rsidRDefault="0093051E" w:rsidP="0093051E">
      <w:pPr>
        <w:spacing w:after="0"/>
        <w:rPr>
          <w:rFonts w:ascii="Calibri" w:hAnsi="Calibri" w:cs="Calibri"/>
          <w:b/>
          <w:bCs/>
          <w:lang w:val="pt-BR"/>
        </w:rPr>
      </w:pPr>
      <w:r w:rsidRPr="0093051E">
        <w:rPr>
          <w:rFonts w:ascii="Calibri" w:hAnsi="Calibri" w:cs="Calibri"/>
          <w:b/>
          <w:bCs/>
          <w:lang w:val="pt-BR"/>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93051E" w:rsidRPr="0093051E" w14:paraId="5582DE07" w14:textId="77777777" w:rsidTr="00FF3ED2">
        <w:tc>
          <w:tcPr>
            <w:tcW w:w="1375" w:type="dxa"/>
            <w:vMerge w:val="restart"/>
          </w:tcPr>
          <w:p w14:paraId="22751FF8" w14:textId="77777777" w:rsidR="0093051E" w:rsidRPr="0093051E" w:rsidRDefault="0093051E" w:rsidP="00FF3ED2">
            <w:pPr>
              <w:jc w:val="center"/>
              <w:rPr>
                <w:rFonts w:cs="Calibri"/>
                <w:b/>
                <w:bCs/>
              </w:rPr>
            </w:pPr>
            <w:r w:rsidRPr="0093051E">
              <w:rPr>
                <w:rFonts w:cs="Calibri"/>
                <w:b/>
                <w:bCs/>
              </w:rPr>
              <w:t>Sąmatos eilutė</w:t>
            </w:r>
          </w:p>
        </w:tc>
        <w:tc>
          <w:tcPr>
            <w:tcW w:w="1375" w:type="dxa"/>
            <w:vMerge w:val="restart"/>
          </w:tcPr>
          <w:p w14:paraId="02584045" w14:textId="77777777" w:rsidR="0093051E" w:rsidRPr="0093051E" w:rsidRDefault="0093051E" w:rsidP="00FF3ED2">
            <w:pPr>
              <w:jc w:val="center"/>
              <w:rPr>
                <w:rFonts w:cs="Calibri"/>
                <w:b/>
                <w:bCs/>
              </w:rPr>
            </w:pPr>
            <w:r w:rsidRPr="0093051E">
              <w:rPr>
                <w:rFonts w:cs="Calibri"/>
                <w:b/>
                <w:bCs/>
              </w:rPr>
              <w:t>Darbo kodas</w:t>
            </w:r>
          </w:p>
        </w:tc>
        <w:tc>
          <w:tcPr>
            <w:tcW w:w="1375" w:type="dxa"/>
            <w:vMerge w:val="restart"/>
          </w:tcPr>
          <w:p w14:paraId="0EA63C02" w14:textId="77777777" w:rsidR="0093051E" w:rsidRPr="0093051E" w:rsidRDefault="0093051E" w:rsidP="00FF3ED2">
            <w:pPr>
              <w:jc w:val="center"/>
              <w:rPr>
                <w:rFonts w:cs="Calibri"/>
                <w:b/>
                <w:bCs/>
              </w:rPr>
            </w:pPr>
            <w:r w:rsidRPr="0093051E">
              <w:rPr>
                <w:rFonts w:cs="Calibri"/>
                <w:b/>
                <w:bCs/>
              </w:rPr>
              <w:t>Darbo ir išlaidų aprašymai</w:t>
            </w:r>
          </w:p>
        </w:tc>
        <w:tc>
          <w:tcPr>
            <w:tcW w:w="1375" w:type="dxa"/>
            <w:vMerge w:val="restart"/>
          </w:tcPr>
          <w:p w14:paraId="1A58E143" w14:textId="77777777" w:rsidR="0093051E" w:rsidRPr="0093051E" w:rsidRDefault="0093051E" w:rsidP="00FF3ED2">
            <w:pPr>
              <w:jc w:val="center"/>
              <w:rPr>
                <w:rFonts w:cs="Calibri"/>
                <w:b/>
                <w:bCs/>
              </w:rPr>
            </w:pPr>
            <w:r w:rsidRPr="0093051E">
              <w:rPr>
                <w:rFonts w:cs="Calibri"/>
                <w:b/>
                <w:bCs/>
              </w:rPr>
              <w:t>Mato vnt.</w:t>
            </w:r>
          </w:p>
        </w:tc>
        <w:tc>
          <w:tcPr>
            <w:tcW w:w="1376" w:type="dxa"/>
            <w:vMerge w:val="restart"/>
          </w:tcPr>
          <w:p w14:paraId="5EC68B39" w14:textId="77777777" w:rsidR="0093051E" w:rsidRPr="0093051E" w:rsidRDefault="0093051E" w:rsidP="00FF3ED2">
            <w:pPr>
              <w:jc w:val="center"/>
              <w:rPr>
                <w:rFonts w:cs="Calibri"/>
                <w:b/>
                <w:bCs/>
              </w:rPr>
            </w:pPr>
            <w:r w:rsidRPr="0093051E">
              <w:rPr>
                <w:rFonts w:cs="Calibri"/>
                <w:b/>
                <w:bCs/>
              </w:rPr>
              <w:t>Kiekis</w:t>
            </w:r>
          </w:p>
        </w:tc>
        <w:tc>
          <w:tcPr>
            <w:tcW w:w="2752" w:type="dxa"/>
            <w:gridSpan w:val="2"/>
          </w:tcPr>
          <w:p w14:paraId="01D7F948" w14:textId="77777777" w:rsidR="0093051E" w:rsidRPr="0093051E" w:rsidRDefault="0093051E" w:rsidP="00FF3ED2">
            <w:pPr>
              <w:jc w:val="center"/>
              <w:rPr>
                <w:rFonts w:cs="Calibri"/>
                <w:b/>
                <w:bCs/>
              </w:rPr>
            </w:pPr>
            <w:r w:rsidRPr="0093051E">
              <w:rPr>
                <w:rFonts w:cs="Calibri"/>
                <w:b/>
                <w:bCs/>
              </w:rPr>
              <w:t>Kaina Eur</w:t>
            </w:r>
          </w:p>
        </w:tc>
      </w:tr>
      <w:tr w:rsidR="0093051E" w:rsidRPr="0093051E" w14:paraId="188A8132" w14:textId="77777777" w:rsidTr="00FF3ED2">
        <w:tc>
          <w:tcPr>
            <w:tcW w:w="1375" w:type="dxa"/>
            <w:vMerge/>
          </w:tcPr>
          <w:p w14:paraId="188C8618" w14:textId="77777777" w:rsidR="0093051E" w:rsidRPr="0093051E" w:rsidRDefault="0093051E" w:rsidP="00FF3ED2">
            <w:pPr>
              <w:rPr>
                <w:rFonts w:cs="Calibri"/>
              </w:rPr>
            </w:pPr>
          </w:p>
        </w:tc>
        <w:tc>
          <w:tcPr>
            <w:tcW w:w="1375" w:type="dxa"/>
            <w:vMerge/>
          </w:tcPr>
          <w:p w14:paraId="6200FF23" w14:textId="77777777" w:rsidR="0093051E" w:rsidRPr="0093051E" w:rsidRDefault="0093051E" w:rsidP="00FF3ED2">
            <w:pPr>
              <w:rPr>
                <w:rFonts w:cs="Calibri"/>
              </w:rPr>
            </w:pPr>
          </w:p>
        </w:tc>
        <w:tc>
          <w:tcPr>
            <w:tcW w:w="1375" w:type="dxa"/>
            <w:vMerge/>
          </w:tcPr>
          <w:p w14:paraId="5B48D94D" w14:textId="77777777" w:rsidR="0093051E" w:rsidRPr="0093051E" w:rsidRDefault="0093051E" w:rsidP="00FF3ED2">
            <w:pPr>
              <w:rPr>
                <w:rFonts w:cs="Calibri"/>
              </w:rPr>
            </w:pPr>
          </w:p>
        </w:tc>
        <w:tc>
          <w:tcPr>
            <w:tcW w:w="1375" w:type="dxa"/>
            <w:vMerge/>
          </w:tcPr>
          <w:p w14:paraId="14C534EB" w14:textId="77777777" w:rsidR="0093051E" w:rsidRPr="0093051E" w:rsidRDefault="0093051E" w:rsidP="00FF3ED2">
            <w:pPr>
              <w:rPr>
                <w:rFonts w:cs="Calibri"/>
              </w:rPr>
            </w:pPr>
          </w:p>
        </w:tc>
        <w:tc>
          <w:tcPr>
            <w:tcW w:w="1376" w:type="dxa"/>
            <w:vMerge/>
          </w:tcPr>
          <w:p w14:paraId="6C8BDBF5" w14:textId="77777777" w:rsidR="0093051E" w:rsidRPr="0093051E" w:rsidRDefault="0093051E" w:rsidP="00FF3ED2">
            <w:pPr>
              <w:rPr>
                <w:rFonts w:cs="Calibri"/>
              </w:rPr>
            </w:pPr>
          </w:p>
        </w:tc>
        <w:tc>
          <w:tcPr>
            <w:tcW w:w="1376" w:type="dxa"/>
          </w:tcPr>
          <w:p w14:paraId="4C8235DF" w14:textId="77777777" w:rsidR="0093051E" w:rsidRPr="0093051E" w:rsidRDefault="0093051E" w:rsidP="00FF3ED2">
            <w:pPr>
              <w:jc w:val="center"/>
              <w:rPr>
                <w:rFonts w:cs="Calibri"/>
                <w:b/>
                <w:bCs/>
              </w:rPr>
            </w:pPr>
            <w:r w:rsidRPr="0093051E">
              <w:rPr>
                <w:rFonts w:cs="Calibri"/>
                <w:b/>
                <w:bCs/>
              </w:rPr>
              <w:t>Vieneto kaina</w:t>
            </w:r>
          </w:p>
        </w:tc>
        <w:tc>
          <w:tcPr>
            <w:tcW w:w="1376" w:type="dxa"/>
          </w:tcPr>
          <w:p w14:paraId="3A598D32" w14:textId="77777777" w:rsidR="0093051E" w:rsidRPr="0093051E" w:rsidRDefault="0093051E" w:rsidP="00FF3ED2">
            <w:pPr>
              <w:jc w:val="center"/>
              <w:rPr>
                <w:rFonts w:cs="Calibri"/>
                <w:b/>
                <w:bCs/>
              </w:rPr>
            </w:pPr>
            <w:r w:rsidRPr="0093051E">
              <w:rPr>
                <w:rFonts w:cs="Calibri"/>
                <w:b/>
                <w:bCs/>
              </w:rPr>
              <w:t>Iš viso</w:t>
            </w:r>
          </w:p>
        </w:tc>
      </w:tr>
      <w:tr w:rsidR="0093051E" w:rsidRPr="0093051E" w14:paraId="3B562674" w14:textId="77777777" w:rsidTr="00FF3ED2">
        <w:tc>
          <w:tcPr>
            <w:tcW w:w="1375" w:type="dxa"/>
          </w:tcPr>
          <w:p w14:paraId="148B2053" w14:textId="77777777" w:rsidR="0093051E" w:rsidRPr="0093051E" w:rsidRDefault="0093051E" w:rsidP="00FF3ED2">
            <w:pPr>
              <w:rPr>
                <w:rFonts w:cs="Calibri"/>
              </w:rPr>
            </w:pPr>
          </w:p>
        </w:tc>
        <w:tc>
          <w:tcPr>
            <w:tcW w:w="1375" w:type="dxa"/>
          </w:tcPr>
          <w:p w14:paraId="3863DCBB" w14:textId="77777777" w:rsidR="0093051E" w:rsidRPr="0093051E" w:rsidRDefault="0093051E" w:rsidP="00FF3ED2">
            <w:pPr>
              <w:rPr>
                <w:rFonts w:cs="Calibri"/>
              </w:rPr>
            </w:pPr>
          </w:p>
        </w:tc>
        <w:tc>
          <w:tcPr>
            <w:tcW w:w="1375" w:type="dxa"/>
          </w:tcPr>
          <w:p w14:paraId="6A17BDD5" w14:textId="77777777" w:rsidR="0093051E" w:rsidRPr="0093051E" w:rsidRDefault="0093051E" w:rsidP="00FF3ED2">
            <w:pPr>
              <w:rPr>
                <w:rFonts w:cs="Calibri"/>
              </w:rPr>
            </w:pPr>
          </w:p>
        </w:tc>
        <w:tc>
          <w:tcPr>
            <w:tcW w:w="1375" w:type="dxa"/>
          </w:tcPr>
          <w:p w14:paraId="2BDA94A8" w14:textId="77777777" w:rsidR="0093051E" w:rsidRPr="0093051E" w:rsidRDefault="0093051E" w:rsidP="00FF3ED2">
            <w:pPr>
              <w:rPr>
                <w:rFonts w:cs="Calibri"/>
              </w:rPr>
            </w:pPr>
          </w:p>
        </w:tc>
        <w:tc>
          <w:tcPr>
            <w:tcW w:w="1376" w:type="dxa"/>
          </w:tcPr>
          <w:p w14:paraId="7B85C9AB" w14:textId="77777777" w:rsidR="0093051E" w:rsidRPr="0093051E" w:rsidRDefault="0093051E" w:rsidP="00FF3ED2">
            <w:pPr>
              <w:rPr>
                <w:rFonts w:cs="Calibri"/>
              </w:rPr>
            </w:pPr>
          </w:p>
        </w:tc>
        <w:tc>
          <w:tcPr>
            <w:tcW w:w="1376" w:type="dxa"/>
          </w:tcPr>
          <w:p w14:paraId="5696A0C0" w14:textId="77777777" w:rsidR="0093051E" w:rsidRPr="0093051E" w:rsidRDefault="0093051E" w:rsidP="00FF3ED2">
            <w:pPr>
              <w:rPr>
                <w:rFonts w:cs="Calibri"/>
              </w:rPr>
            </w:pPr>
          </w:p>
        </w:tc>
        <w:tc>
          <w:tcPr>
            <w:tcW w:w="1376" w:type="dxa"/>
          </w:tcPr>
          <w:p w14:paraId="6BA1DADC" w14:textId="77777777" w:rsidR="0093051E" w:rsidRPr="0093051E" w:rsidRDefault="0093051E" w:rsidP="00FF3ED2">
            <w:pPr>
              <w:rPr>
                <w:rFonts w:cs="Calibri"/>
              </w:rPr>
            </w:pPr>
          </w:p>
        </w:tc>
      </w:tr>
      <w:tr w:rsidR="0093051E" w:rsidRPr="0093051E" w14:paraId="7BAAFD7B" w14:textId="77777777" w:rsidTr="00FF3ED2">
        <w:tc>
          <w:tcPr>
            <w:tcW w:w="1375" w:type="dxa"/>
          </w:tcPr>
          <w:p w14:paraId="730E05C8" w14:textId="77777777" w:rsidR="0093051E" w:rsidRPr="0093051E" w:rsidRDefault="0093051E" w:rsidP="00FF3ED2">
            <w:pPr>
              <w:rPr>
                <w:rFonts w:cs="Calibri"/>
              </w:rPr>
            </w:pPr>
          </w:p>
        </w:tc>
        <w:tc>
          <w:tcPr>
            <w:tcW w:w="1375" w:type="dxa"/>
          </w:tcPr>
          <w:p w14:paraId="7C00BB18" w14:textId="77777777" w:rsidR="0093051E" w:rsidRPr="0093051E" w:rsidRDefault="0093051E" w:rsidP="00FF3ED2">
            <w:pPr>
              <w:rPr>
                <w:rFonts w:cs="Calibri"/>
              </w:rPr>
            </w:pPr>
          </w:p>
        </w:tc>
        <w:tc>
          <w:tcPr>
            <w:tcW w:w="1375" w:type="dxa"/>
          </w:tcPr>
          <w:p w14:paraId="43168839" w14:textId="77777777" w:rsidR="0093051E" w:rsidRPr="0093051E" w:rsidRDefault="0093051E" w:rsidP="00FF3ED2">
            <w:pPr>
              <w:rPr>
                <w:rFonts w:cs="Calibri"/>
              </w:rPr>
            </w:pPr>
          </w:p>
        </w:tc>
        <w:tc>
          <w:tcPr>
            <w:tcW w:w="1375" w:type="dxa"/>
          </w:tcPr>
          <w:p w14:paraId="5274B9F7" w14:textId="77777777" w:rsidR="0093051E" w:rsidRPr="0093051E" w:rsidRDefault="0093051E" w:rsidP="00FF3ED2">
            <w:pPr>
              <w:rPr>
                <w:rFonts w:cs="Calibri"/>
              </w:rPr>
            </w:pPr>
          </w:p>
        </w:tc>
        <w:tc>
          <w:tcPr>
            <w:tcW w:w="1376" w:type="dxa"/>
          </w:tcPr>
          <w:p w14:paraId="630F089A" w14:textId="77777777" w:rsidR="0093051E" w:rsidRPr="0093051E" w:rsidRDefault="0093051E" w:rsidP="00FF3ED2">
            <w:pPr>
              <w:rPr>
                <w:rFonts w:cs="Calibri"/>
              </w:rPr>
            </w:pPr>
          </w:p>
        </w:tc>
        <w:tc>
          <w:tcPr>
            <w:tcW w:w="1376" w:type="dxa"/>
          </w:tcPr>
          <w:p w14:paraId="52C9EDE9" w14:textId="77777777" w:rsidR="0093051E" w:rsidRPr="0093051E" w:rsidRDefault="0093051E" w:rsidP="00FF3ED2">
            <w:pPr>
              <w:rPr>
                <w:rFonts w:cs="Calibri"/>
              </w:rPr>
            </w:pPr>
          </w:p>
        </w:tc>
        <w:tc>
          <w:tcPr>
            <w:tcW w:w="1376" w:type="dxa"/>
          </w:tcPr>
          <w:p w14:paraId="27B8E80D" w14:textId="77777777" w:rsidR="0093051E" w:rsidRPr="0093051E" w:rsidRDefault="0093051E" w:rsidP="00FF3ED2">
            <w:pPr>
              <w:rPr>
                <w:rFonts w:cs="Calibri"/>
              </w:rPr>
            </w:pPr>
          </w:p>
        </w:tc>
      </w:tr>
    </w:tbl>
    <w:p w14:paraId="69CB51D1" w14:textId="77777777" w:rsidR="0093051E" w:rsidRPr="0093051E" w:rsidRDefault="0093051E" w:rsidP="0093051E">
      <w:pPr>
        <w:rPr>
          <w:rFonts w:ascii="Calibri" w:hAnsi="Calibri" w:cs="Calibri"/>
          <w:b/>
          <w:bCs/>
        </w:rPr>
      </w:pPr>
      <w:proofErr w:type="spellStart"/>
      <w:r w:rsidRPr="0093051E">
        <w:rPr>
          <w:rFonts w:ascii="Calibri" w:hAnsi="Calibri" w:cs="Calibri"/>
          <w:b/>
          <w:bCs/>
        </w:rPr>
        <w:t>Skyriuje</w:t>
      </w:r>
      <w:proofErr w:type="spellEnd"/>
      <w:r w:rsidRPr="0093051E">
        <w:rPr>
          <w:rFonts w:ascii="Calibri" w:hAnsi="Calibri" w:cs="Calibri"/>
          <w:b/>
          <w:bCs/>
        </w:rPr>
        <w:t xml:space="preserve"> 1</w:t>
      </w:r>
    </w:p>
    <w:p w14:paraId="380E9BC3" w14:textId="77777777" w:rsidR="0093051E" w:rsidRPr="0093051E" w:rsidRDefault="0093051E" w:rsidP="0093051E">
      <w:pPr>
        <w:rPr>
          <w:rFonts w:ascii="Calibri" w:hAnsi="Calibri" w:cs="Calibri"/>
          <w:b/>
          <w:bCs/>
        </w:rPr>
      </w:pPr>
      <w:proofErr w:type="spellStart"/>
      <w:r w:rsidRPr="0093051E">
        <w:rPr>
          <w:rFonts w:ascii="Calibri" w:hAnsi="Calibri" w:cs="Calibri"/>
          <w:b/>
          <w:bCs/>
        </w:rPr>
        <w:t>Žiniaraštyje</w:t>
      </w:r>
      <w:proofErr w:type="spellEnd"/>
      <w:r w:rsidRPr="0093051E">
        <w:rPr>
          <w:rFonts w:ascii="Calibri" w:hAnsi="Calibri" w:cs="Calibri"/>
          <w:b/>
          <w:bCs/>
        </w:rPr>
        <w:t xml:space="preserve"> 1</w:t>
      </w:r>
    </w:p>
    <w:p w14:paraId="237A63B4" w14:textId="77777777" w:rsidR="0093051E" w:rsidRPr="0093051E" w:rsidRDefault="0093051E" w:rsidP="0093051E">
      <w:pPr>
        <w:rPr>
          <w:rFonts w:ascii="Calibri" w:hAnsi="Calibri" w:cs="Calibri"/>
          <w:b/>
          <w:bCs/>
        </w:rPr>
      </w:pPr>
      <w:proofErr w:type="spellStart"/>
      <w:r w:rsidRPr="0093051E">
        <w:rPr>
          <w:rFonts w:ascii="Calibri" w:hAnsi="Calibri" w:cs="Calibri"/>
          <w:b/>
          <w:bCs/>
        </w:rPr>
        <w:t>Pridėtinės</w:t>
      </w:r>
      <w:proofErr w:type="spellEnd"/>
      <w:r w:rsidRPr="0093051E">
        <w:rPr>
          <w:rFonts w:ascii="Calibri" w:hAnsi="Calibri" w:cs="Calibri"/>
          <w:b/>
          <w:bCs/>
        </w:rPr>
        <w:t xml:space="preserve"> </w:t>
      </w:r>
      <w:proofErr w:type="spellStart"/>
      <w:r w:rsidRPr="0093051E">
        <w:rPr>
          <w:rFonts w:ascii="Calibri" w:hAnsi="Calibri" w:cs="Calibri"/>
          <w:b/>
          <w:bCs/>
        </w:rPr>
        <w:t>vertės</w:t>
      </w:r>
      <w:proofErr w:type="spellEnd"/>
      <w:r w:rsidRPr="0093051E">
        <w:rPr>
          <w:rFonts w:ascii="Calibri" w:hAnsi="Calibri" w:cs="Calibri"/>
          <w:b/>
          <w:bCs/>
        </w:rPr>
        <w:t xml:space="preserve"> </w:t>
      </w:r>
      <w:proofErr w:type="spellStart"/>
      <w:r w:rsidRPr="0093051E">
        <w:rPr>
          <w:rFonts w:ascii="Calibri" w:hAnsi="Calibri" w:cs="Calibri"/>
          <w:b/>
          <w:bCs/>
        </w:rPr>
        <w:t>mokestis</w:t>
      </w:r>
      <w:proofErr w:type="spellEnd"/>
      <w:r w:rsidRPr="0093051E">
        <w:rPr>
          <w:rFonts w:ascii="Calibri" w:hAnsi="Calibri" w:cs="Calibri"/>
          <w:b/>
          <w:bCs/>
        </w:rPr>
        <w:t xml:space="preserve"> 21,00 %</w:t>
      </w:r>
    </w:p>
    <w:p w14:paraId="294FBE65" w14:textId="77777777" w:rsidR="0093051E" w:rsidRPr="0093051E" w:rsidRDefault="0093051E" w:rsidP="0093051E">
      <w:pPr>
        <w:rPr>
          <w:rFonts w:ascii="Calibri" w:hAnsi="Calibri" w:cs="Calibri"/>
          <w:b/>
          <w:bCs/>
          <w:lang w:val="pt-BR"/>
        </w:rPr>
      </w:pPr>
      <w:r w:rsidRPr="0093051E">
        <w:rPr>
          <w:rFonts w:ascii="Calibri" w:hAnsi="Calibri" w:cs="Calibri"/>
          <w:b/>
          <w:bCs/>
          <w:lang w:val="pt-BR"/>
        </w:rPr>
        <w:t>Iš viso žiniaraštyje</w:t>
      </w:r>
    </w:p>
    <w:p w14:paraId="7347DF89" w14:textId="77777777" w:rsidR="0093051E" w:rsidRPr="0093051E" w:rsidRDefault="0093051E" w:rsidP="0093051E">
      <w:pPr>
        <w:rPr>
          <w:rFonts w:ascii="Calibri" w:hAnsi="Calibri" w:cs="Calibri"/>
          <w:lang w:val="pt-BR"/>
        </w:rPr>
      </w:pPr>
    </w:p>
    <w:p w14:paraId="2757897A" w14:textId="77777777" w:rsidR="0093051E" w:rsidRPr="0093051E" w:rsidRDefault="0093051E" w:rsidP="0093051E">
      <w:pPr>
        <w:rPr>
          <w:rFonts w:ascii="Calibri" w:hAnsi="Calibri" w:cs="Calibri"/>
          <w:lang w:val="pt-BR"/>
        </w:rPr>
      </w:pPr>
    </w:p>
    <w:p w14:paraId="6441C6CA" w14:textId="77777777" w:rsidR="0093051E" w:rsidRPr="0093051E" w:rsidRDefault="0093051E" w:rsidP="0093051E">
      <w:pPr>
        <w:spacing w:after="0"/>
        <w:rPr>
          <w:rFonts w:ascii="Calibri" w:hAnsi="Calibri" w:cs="Calibri"/>
          <w:lang w:val="pt-BR"/>
        </w:rPr>
      </w:pPr>
      <w:r w:rsidRPr="0093051E">
        <w:rPr>
          <w:rFonts w:ascii="Calibri" w:hAnsi="Calibri" w:cs="Calibri"/>
          <w:lang w:val="pt-BR"/>
        </w:rPr>
        <w:t>Sudarė:____________________________</w:t>
      </w:r>
    </w:p>
    <w:p w14:paraId="4A74196F" w14:textId="77777777" w:rsidR="0093051E" w:rsidRPr="0093051E" w:rsidRDefault="0093051E" w:rsidP="0093051E">
      <w:pPr>
        <w:rPr>
          <w:rFonts w:ascii="Calibri" w:hAnsi="Calibri" w:cs="Calibri"/>
          <w:lang w:val="pt-BR"/>
        </w:rPr>
      </w:pPr>
      <w:r w:rsidRPr="0093051E">
        <w:rPr>
          <w:rFonts w:ascii="Calibri" w:hAnsi="Calibri" w:cs="Calibri"/>
          <w:lang w:val="pt-BR"/>
        </w:rPr>
        <w:t xml:space="preserve">                        (vardas, pavardė)</w:t>
      </w:r>
    </w:p>
    <w:p w14:paraId="6300A04C" w14:textId="77777777" w:rsidR="0093051E" w:rsidRPr="0093051E" w:rsidRDefault="0093051E" w:rsidP="0093051E">
      <w:pPr>
        <w:spacing w:after="0" w:line="240" w:lineRule="auto"/>
        <w:jc w:val="center"/>
        <w:rPr>
          <w:rFonts w:ascii="Calibri" w:hAnsi="Calibri" w:cs="Calibri"/>
          <w:lang w:val="pt-BR"/>
        </w:rPr>
      </w:pPr>
    </w:p>
    <w:p w14:paraId="2A126FCF" w14:textId="77777777" w:rsidR="0093051E" w:rsidRPr="0093051E" w:rsidRDefault="0093051E" w:rsidP="0093051E">
      <w:pPr>
        <w:spacing w:after="0" w:line="240" w:lineRule="auto"/>
        <w:jc w:val="center"/>
        <w:rPr>
          <w:rFonts w:ascii="Calibri" w:hAnsi="Calibri" w:cs="Calibri"/>
          <w:lang w:val="pt-BR"/>
        </w:rPr>
      </w:pPr>
    </w:p>
    <w:p w14:paraId="205816C4" w14:textId="77777777" w:rsidR="0093051E" w:rsidRPr="0093051E" w:rsidRDefault="0093051E" w:rsidP="0093051E">
      <w:pPr>
        <w:rPr>
          <w:rFonts w:ascii="Calibri" w:hAnsi="Calibri" w:cs="Calibri"/>
          <w:lang w:val="pt-BR"/>
        </w:rPr>
      </w:pPr>
    </w:p>
    <w:sectPr w:rsidR="0093051E" w:rsidRPr="0093051E" w:rsidSect="00A43FD1">
      <w:footerReference w:type="default" r:id="rId12"/>
      <w:headerReference w:type="first" r:id="rId13"/>
      <w:pgSz w:w="12240" w:h="15840"/>
      <w:pgMar w:top="426" w:right="567" w:bottom="1134" w:left="1701" w:header="709" w:footer="5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6EBEB" w14:textId="77777777" w:rsidR="007D425A" w:rsidRDefault="007D425A" w:rsidP="00BB4D6B">
      <w:pPr>
        <w:spacing w:after="0" w:line="240" w:lineRule="auto"/>
      </w:pPr>
      <w:r>
        <w:separator/>
      </w:r>
    </w:p>
  </w:endnote>
  <w:endnote w:type="continuationSeparator" w:id="0">
    <w:p w14:paraId="2664A5A6" w14:textId="77777777" w:rsidR="007D425A" w:rsidRDefault="007D425A" w:rsidP="00BB4D6B">
      <w:pPr>
        <w:spacing w:after="0" w:line="240" w:lineRule="auto"/>
      </w:pPr>
      <w:r>
        <w:continuationSeparator/>
      </w:r>
    </w:p>
  </w:endnote>
  <w:endnote w:type="continuationNotice" w:id="1">
    <w:p w14:paraId="1E45271C" w14:textId="77777777" w:rsidR="007D425A" w:rsidRDefault="007D4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E6456A0" w14:paraId="74F0EBC6" w14:textId="77777777" w:rsidTr="3E6456A0">
      <w:trPr>
        <w:trHeight w:val="300"/>
      </w:trPr>
      <w:tc>
        <w:tcPr>
          <w:tcW w:w="3320" w:type="dxa"/>
        </w:tcPr>
        <w:p w14:paraId="1B2D6163" w14:textId="7F882E20" w:rsidR="3E6456A0" w:rsidRDefault="3E6456A0" w:rsidP="3E6456A0">
          <w:pPr>
            <w:pStyle w:val="Antrats"/>
            <w:ind w:left="-115"/>
          </w:pPr>
        </w:p>
      </w:tc>
      <w:tc>
        <w:tcPr>
          <w:tcW w:w="3320" w:type="dxa"/>
        </w:tcPr>
        <w:p w14:paraId="069F4A1F" w14:textId="4F482F80" w:rsidR="3E6456A0" w:rsidRDefault="3E6456A0" w:rsidP="3E6456A0">
          <w:pPr>
            <w:pStyle w:val="Antrats"/>
            <w:jc w:val="center"/>
          </w:pPr>
        </w:p>
      </w:tc>
      <w:tc>
        <w:tcPr>
          <w:tcW w:w="3320" w:type="dxa"/>
        </w:tcPr>
        <w:p w14:paraId="45275B45" w14:textId="55C84170" w:rsidR="3E6456A0" w:rsidRDefault="3E6456A0" w:rsidP="3E6456A0">
          <w:pPr>
            <w:pStyle w:val="Antrats"/>
            <w:ind w:right="-115"/>
            <w:jc w:val="right"/>
          </w:pPr>
        </w:p>
      </w:tc>
    </w:tr>
  </w:tbl>
  <w:p w14:paraId="7D515DD4" w14:textId="0DDEA29E" w:rsidR="3E6456A0" w:rsidRPr="004058C1" w:rsidRDefault="3E6456A0" w:rsidP="004058C1">
    <w:pPr>
      <w:pStyle w:val="Porat"/>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41C16" w14:textId="77777777" w:rsidR="007D425A" w:rsidRDefault="007D425A" w:rsidP="00BB4D6B">
      <w:pPr>
        <w:spacing w:after="0" w:line="240" w:lineRule="auto"/>
      </w:pPr>
      <w:r>
        <w:separator/>
      </w:r>
    </w:p>
  </w:footnote>
  <w:footnote w:type="continuationSeparator" w:id="0">
    <w:p w14:paraId="7D86C9A9" w14:textId="77777777" w:rsidR="007D425A" w:rsidRDefault="007D425A" w:rsidP="00BB4D6B">
      <w:pPr>
        <w:spacing w:after="0" w:line="240" w:lineRule="auto"/>
      </w:pPr>
      <w:r>
        <w:continuationSeparator/>
      </w:r>
    </w:p>
  </w:footnote>
  <w:footnote w:type="continuationNotice" w:id="1">
    <w:p w14:paraId="2EAF2D5F" w14:textId="77777777" w:rsidR="007D425A" w:rsidRDefault="007D4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CE2" w14:textId="6EE1F149" w:rsidR="00A43FD1" w:rsidRPr="00A43FD1" w:rsidRDefault="00A43FD1" w:rsidP="00A43FD1">
    <w:pPr>
      <w:pStyle w:val="Antrats"/>
      <w:jc w:val="right"/>
      <w:rPr>
        <w:lang w:val="lt-LT"/>
      </w:rPr>
    </w:pPr>
    <w:r>
      <w:rPr>
        <w:lang w:val="lt-LT"/>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6B1A"/>
    <w:multiLevelType w:val="multilevel"/>
    <w:tmpl w:val="3B3CE354"/>
    <w:lvl w:ilvl="0">
      <w:start w:val="3"/>
      <w:numFmt w:val="decimal"/>
      <w:lvlText w:val="%1."/>
      <w:lvlJc w:val="left"/>
      <w:pPr>
        <w:ind w:left="786" w:hanging="360"/>
      </w:pPr>
      <w:rPr>
        <w:rFonts w:hint="default"/>
      </w:rPr>
    </w:lvl>
    <w:lvl w:ilvl="1">
      <w:start w:val="1"/>
      <w:numFmt w:val="decimal"/>
      <w:isLgl/>
      <w:lvlText w:val="%1.%2."/>
      <w:lvlJc w:val="left"/>
      <w:pPr>
        <w:ind w:left="360" w:hanging="360"/>
      </w:pPr>
      <w:rPr>
        <w:rFonts w:asciiTheme="minorHAnsi" w:hAnsiTheme="minorHAnsi" w:hint="default"/>
        <w:b w:val="0"/>
        <w:color w:val="000000"/>
        <w:sz w:val="22"/>
        <w:szCs w:val="22"/>
      </w:rPr>
    </w:lvl>
    <w:lvl w:ilvl="2">
      <w:start w:val="1"/>
      <w:numFmt w:val="decimal"/>
      <w:isLgl/>
      <w:lvlText w:val="%1.%2.%3."/>
      <w:lvlJc w:val="left"/>
      <w:pPr>
        <w:ind w:left="2138" w:hanging="720"/>
      </w:pPr>
      <w:rPr>
        <w:rFonts w:asciiTheme="minorHAnsi" w:hAnsiTheme="minorHAnsi" w:hint="default"/>
        <w:b w:val="0"/>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861F7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10130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695B93"/>
    <w:multiLevelType w:val="multilevel"/>
    <w:tmpl w:val="A00A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5F1D90"/>
    <w:multiLevelType w:val="multilevel"/>
    <w:tmpl w:val="CDB8BE90"/>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83B375B"/>
    <w:multiLevelType w:val="multilevel"/>
    <w:tmpl w:val="9DF8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B545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2E4B6A"/>
    <w:multiLevelType w:val="multilevel"/>
    <w:tmpl w:val="DE364800"/>
    <w:lvl w:ilvl="0">
      <w:start w:val="5"/>
      <w:numFmt w:val="decimal"/>
      <w:lvlText w:val="%1."/>
      <w:lvlJc w:val="left"/>
      <w:pPr>
        <w:ind w:left="585" w:hanging="585"/>
      </w:pPr>
      <w:rPr>
        <w:rFonts w:eastAsia="Times New Roman" w:hint="default"/>
        <w:b w:val="0"/>
      </w:rPr>
    </w:lvl>
    <w:lvl w:ilvl="1">
      <w:start w:val="1"/>
      <w:numFmt w:val="decimal"/>
      <w:lvlText w:val="%1.%2."/>
      <w:lvlJc w:val="left"/>
      <w:pPr>
        <w:ind w:left="1296" w:hanging="720"/>
      </w:pPr>
      <w:rPr>
        <w:rFonts w:eastAsia="Times New Roman" w:hint="default"/>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808" w:hanging="1080"/>
      </w:pPr>
      <w:rPr>
        <w:rFonts w:eastAsia="Times New Roman" w:hint="default"/>
        <w:b w:val="0"/>
      </w:rPr>
    </w:lvl>
    <w:lvl w:ilvl="4">
      <w:start w:val="1"/>
      <w:numFmt w:val="decimal"/>
      <w:lvlText w:val="%1.%2.%3.%4.%5."/>
      <w:lvlJc w:val="left"/>
      <w:pPr>
        <w:ind w:left="3384" w:hanging="1080"/>
      </w:pPr>
      <w:rPr>
        <w:rFonts w:eastAsia="Times New Roman" w:hint="default"/>
        <w:b w:val="0"/>
      </w:rPr>
    </w:lvl>
    <w:lvl w:ilvl="5">
      <w:start w:val="1"/>
      <w:numFmt w:val="decimal"/>
      <w:lvlText w:val="%1.%2.%3.%4.%5.%6."/>
      <w:lvlJc w:val="left"/>
      <w:pPr>
        <w:ind w:left="4320" w:hanging="1440"/>
      </w:pPr>
      <w:rPr>
        <w:rFonts w:eastAsia="Times New Roman" w:hint="default"/>
        <w:b w:val="0"/>
      </w:rPr>
    </w:lvl>
    <w:lvl w:ilvl="6">
      <w:start w:val="1"/>
      <w:numFmt w:val="decimal"/>
      <w:lvlText w:val="%1.%2.%3.%4.%5.%6.%7."/>
      <w:lvlJc w:val="left"/>
      <w:pPr>
        <w:ind w:left="4896" w:hanging="1440"/>
      </w:pPr>
      <w:rPr>
        <w:rFonts w:eastAsia="Times New Roman" w:hint="default"/>
        <w:b w:val="0"/>
      </w:rPr>
    </w:lvl>
    <w:lvl w:ilvl="7">
      <w:start w:val="1"/>
      <w:numFmt w:val="decimal"/>
      <w:lvlText w:val="%1.%2.%3.%4.%5.%6.%7.%8."/>
      <w:lvlJc w:val="left"/>
      <w:pPr>
        <w:ind w:left="5832" w:hanging="1800"/>
      </w:pPr>
      <w:rPr>
        <w:rFonts w:eastAsia="Times New Roman" w:hint="default"/>
        <w:b w:val="0"/>
      </w:rPr>
    </w:lvl>
    <w:lvl w:ilvl="8">
      <w:start w:val="1"/>
      <w:numFmt w:val="decimal"/>
      <w:lvlText w:val="%1.%2.%3.%4.%5.%6.%7.%8.%9."/>
      <w:lvlJc w:val="left"/>
      <w:pPr>
        <w:ind w:left="6768" w:hanging="2160"/>
      </w:pPr>
      <w:rPr>
        <w:rFonts w:eastAsia="Times New Roman" w:hint="default"/>
        <w:b w:val="0"/>
      </w:rPr>
    </w:lvl>
  </w:abstractNum>
  <w:abstractNum w:abstractNumId="10" w15:restartNumberingAfterBreak="0">
    <w:nsid w:val="225C56F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903414"/>
    <w:multiLevelType w:val="multilevel"/>
    <w:tmpl w:val="359ABDBC"/>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590D6E"/>
    <w:multiLevelType w:val="multilevel"/>
    <w:tmpl w:val="DFEE47A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5E7815"/>
    <w:multiLevelType w:val="multilevel"/>
    <w:tmpl w:val="33B88ADE"/>
    <w:lvl w:ilvl="0">
      <w:start w:val="3"/>
      <w:numFmt w:val="decimal"/>
      <w:lvlText w:val="%1."/>
      <w:lvlJc w:val="left"/>
      <w:pPr>
        <w:ind w:left="720" w:hanging="720"/>
      </w:pPr>
      <w:rPr>
        <w:rFonts w:hint="default"/>
      </w:rPr>
    </w:lvl>
    <w:lvl w:ilvl="1">
      <w:start w:val="1"/>
      <w:numFmt w:val="decimal"/>
      <w:lvlText w:val="%1.%2."/>
      <w:lvlJc w:val="left"/>
      <w:pPr>
        <w:ind w:left="1041" w:hanging="72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2043" w:hanging="108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3045" w:hanging="144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4047" w:hanging="1800"/>
      </w:pPr>
      <w:rPr>
        <w:rFonts w:hint="default"/>
      </w:rPr>
    </w:lvl>
    <w:lvl w:ilvl="8">
      <w:start w:val="1"/>
      <w:numFmt w:val="decimal"/>
      <w:lvlText w:val="%1.%2.%3.%4.%5.%6.%7.%8.%9."/>
      <w:lvlJc w:val="left"/>
      <w:pPr>
        <w:ind w:left="4368" w:hanging="1800"/>
      </w:pPr>
      <w:rPr>
        <w:rFonts w:hint="default"/>
      </w:rPr>
    </w:lvl>
  </w:abstractNum>
  <w:abstractNum w:abstractNumId="15" w15:restartNumberingAfterBreak="0">
    <w:nsid w:val="2CDD4B97"/>
    <w:multiLevelType w:val="multilevel"/>
    <w:tmpl w:val="66F06C08"/>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04"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F9481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FD31BA"/>
    <w:multiLevelType w:val="multilevel"/>
    <w:tmpl w:val="5832D59A"/>
    <w:lvl w:ilvl="0">
      <w:start w:val="1"/>
      <w:numFmt w:val="decimal"/>
      <w:lvlText w:val="%1."/>
      <w:lvlJc w:val="left"/>
      <w:pPr>
        <w:ind w:left="360" w:hanging="360"/>
      </w:pPr>
      <w:rPr>
        <w:b/>
        <w:bCs/>
        <w:sz w:val="20"/>
        <w:szCs w:val="20"/>
      </w:rPr>
    </w:lvl>
    <w:lvl w:ilvl="1">
      <w:start w:val="1"/>
      <w:numFmt w:val="decimal"/>
      <w:lvlText w:val="%1.%2."/>
      <w:lvlJc w:val="left"/>
      <w:pPr>
        <w:ind w:left="574" w:hanging="432"/>
      </w:pPr>
      <w:rPr>
        <w:b w:val="0"/>
        <w:bCs/>
        <w:i w:val="0"/>
        <w:iCs w:val="0"/>
        <w:color w:val="auto"/>
        <w:sz w:val="20"/>
        <w:szCs w:val="20"/>
      </w:rPr>
    </w:lvl>
    <w:lvl w:ilvl="2">
      <w:start w:val="1"/>
      <w:numFmt w:val="decimal"/>
      <w:lvlText w:val="%1.%2.%3."/>
      <w:lvlJc w:val="left"/>
      <w:pPr>
        <w:ind w:left="1404" w:hanging="504"/>
      </w:pPr>
      <w:rPr>
        <w:b w:val="0"/>
      </w:rPr>
    </w:lvl>
    <w:lvl w:ilvl="3">
      <w:start w:val="1"/>
      <w:numFmt w:val="decimal"/>
      <w:lvlText w:val="3.6.%4."/>
      <w:lvlJc w:val="left"/>
      <w:pPr>
        <w:ind w:left="1728" w:hanging="648"/>
      </w:pPr>
      <w:rPr>
        <w:rFonts w:hint="default"/>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F1004E"/>
    <w:multiLevelType w:val="multilevel"/>
    <w:tmpl w:val="BD7238F0"/>
    <w:lvl w:ilvl="0">
      <w:start w:val="5"/>
      <w:numFmt w:val="decimal"/>
      <w:lvlText w:val="%1."/>
      <w:lvlJc w:val="left"/>
      <w:pPr>
        <w:ind w:left="585" w:hanging="585"/>
      </w:pPr>
      <w:rPr>
        <w:rFonts w:eastAsia="Times New Roman" w:hint="default"/>
        <w:b w:val="0"/>
      </w:rPr>
    </w:lvl>
    <w:lvl w:ilvl="1">
      <w:start w:val="1"/>
      <w:numFmt w:val="decimal"/>
      <w:lvlText w:val="%1.%2."/>
      <w:lvlJc w:val="left"/>
      <w:pPr>
        <w:ind w:left="936" w:hanging="720"/>
      </w:pPr>
      <w:rPr>
        <w:rFonts w:eastAsia="Times New Roman" w:hint="default"/>
        <w:b w:val="0"/>
      </w:rPr>
    </w:lvl>
    <w:lvl w:ilvl="2">
      <w:start w:val="1"/>
      <w:numFmt w:val="decimal"/>
      <w:lvlText w:val="%1.%2.%3."/>
      <w:lvlJc w:val="left"/>
      <w:pPr>
        <w:ind w:left="1152" w:hanging="720"/>
      </w:pPr>
      <w:rPr>
        <w:rFonts w:eastAsia="Times New Roman" w:hint="default"/>
        <w:b w:val="0"/>
      </w:rPr>
    </w:lvl>
    <w:lvl w:ilvl="3">
      <w:start w:val="1"/>
      <w:numFmt w:val="decimal"/>
      <w:lvlText w:val="%1.%2.%3.%4."/>
      <w:lvlJc w:val="left"/>
      <w:pPr>
        <w:ind w:left="1728" w:hanging="1080"/>
      </w:pPr>
      <w:rPr>
        <w:rFonts w:eastAsia="Times New Roman" w:hint="default"/>
        <w:b w:val="0"/>
      </w:rPr>
    </w:lvl>
    <w:lvl w:ilvl="4">
      <w:start w:val="1"/>
      <w:numFmt w:val="decimal"/>
      <w:lvlText w:val="%1.%2.%3.%4.%5."/>
      <w:lvlJc w:val="left"/>
      <w:pPr>
        <w:ind w:left="1944" w:hanging="1080"/>
      </w:pPr>
      <w:rPr>
        <w:rFonts w:eastAsia="Times New Roman" w:hint="default"/>
        <w:b w:val="0"/>
      </w:rPr>
    </w:lvl>
    <w:lvl w:ilvl="5">
      <w:start w:val="1"/>
      <w:numFmt w:val="decimal"/>
      <w:lvlText w:val="%1.%2.%3.%4.%5.%6."/>
      <w:lvlJc w:val="left"/>
      <w:pPr>
        <w:ind w:left="2520" w:hanging="1440"/>
      </w:pPr>
      <w:rPr>
        <w:rFonts w:eastAsia="Times New Roman" w:hint="default"/>
        <w:b w:val="0"/>
      </w:rPr>
    </w:lvl>
    <w:lvl w:ilvl="6">
      <w:start w:val="1"/>
      <w:numFmt w:val="decimal"/>
      <w:lvlText w:val="%1.%2.%3.%4.%5.%6.%7."/>
      <w:lvlJc w:val="left"/>
      <w:pPr>
        <w:ind w:left="2736" w:hanging="1440"/>
      </w:pPr>
      <w:rPr>
        <w:rFonts w:eastAsia="Times New Roman" w:hint="default"/>
        <w:b w:val="0"/>
      </w:rPr>
    </w:lvl>
    <w:lvl w:ilvl="7">
      <w:start w:val="1"/>
      <w:numFmt w:val="decimal"/>
      <w:lvlText w:val="%1.%2.%3.%4.%5.%6.%7.%8."/>
      <w:lvlJc w:val="left"/>
      <w:pPr>
        <w:ind w:left="3312" w:hanging="1800"/>
      </w:pPr>
      <w:rPr>
        <w:rFonts w:eastAsia="Times New Roman" w:hint="default"/>
        <w:b w:val="0"/>
      </w:rPr>
    </w:lvl>
    <w:lvl w:ilvl="8">
      <w:start w:val="1"/>
      <w:numFmt w:val="decimal"/>
      <w:lvlText w:val="%1.%2.%3.%4.%5.%6.%7.%8.%9."/>
      <w:lvlJc w:val="left"/>
      <w:pPr>
        <w:ind w:left="3888" w:hanging="2160"/>
      </w:pPr>
      <w:rPr>
        <w:rFonts w:eastAsia="Times New Roman" w:hint="default"/>
        <w:b w:val="0"/>
      </w:rPr>
    </w:lvl>
  </w:abstractNum>
  <w:abstractNum w:abstractNumId="19" w15:restartNumberingAfterBreak="0">
    <w:nsid w:val="39DA1297"/>
    <w:multiLevelType w:val="multilevel"/>
    <w:tmpl w:val="9A564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E47ECA"/>
    <w:multiLevelType w:val="hybridMultilevel"/>
    <w:tmpl w:val="66984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F06695"/>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2024DC"/>
    <w:multiLevelType w:val="multilevel"/>
    <w:tmpl w:val="79565824"/>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631AC5"/>
    <w:multiLevelType w:val="multilevel"/>
    <w:tmpl w:val="BE52C5A4"/>
    <w:lvl w:ilvl="0">
      <w:start w:val="4"/>
      <w:numFmt w:val="decimal"/>
      <w:lvlText w:val="%1."/>
      <w:lvlJc w:val="left"/>
      <w:pPr>
        <w:ind w:left="720" w:hanging="360"/>
      </w:pPr>
      <w:rPr>
        <w:rFonts w:eastAsia="SimSun" w:hint="default"/>
        <w:b/>
        <w:color w:val="000000"/>
      </w:rPr>
    </w:lvl>
    <w:lvl w:ilvl="1">
      <w:start w:val="1"/>
      <w:numFmt w:val="decimal"/>
      <w:isLgl/>
      <w:lvlText w:val="%1.%2."/>
      <w:lvlJc w:val="left"/>
      <w:pPr>
        <w:ind w:left="1004" w:hanging="720"/>
      </w:pPr>
      <w:rPr>
        <w:rFonts w:hint="default"/>
        <w:b w:val="0"/>
        <w:i w:val="0"/>
        <w:color w:val="auto"/>
      </w:rPr>
    </w:lvl>
    <w:lvl w:ilvl="2">
      <w:start w:val="1"/>
      <w:numFmt w:val="decimal"/>
      <w:isLgl/>
      <w:lvlText w:val="%1.%2.%3."/>
      <w:lvlJc w:val="left"/>
      <w:pPr>
        <w:ind w:left="1218" w:hanging="720"/>
      </w:pPr>
      <w:rPr>
        <w:rFonts w:hint="default"/>
        <w:b w:val="0"/>
        <w:bCs/>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4" w15:restartNumberingAfterBreak="0">
    <w:nsid w:val="561C3C8B"/>
    <w:multiLevelType w:val="multilevel"/>
    <w:tmpl w:val="93CC6FCE"/>
    <w:lvl w:ilvl="0">
      <w:start w:val="3"/>
      <w:numFmt w:val="decimal"/>
      <w:lvlText w:val="%1."/>
      <w:lvlJc w:val="left"/>
      <w:pPr>
        <w:ind w:left="786" w:hanging="360"/>
      </w:pPr>
      <w:rPr>
        <w:rFonts w:hint="default"/>
      </w:rPr>
    </w:lvl>
    <w:lvl w:ilvl="1">
      <w:start w:val="1"/>
      <w:numFmt w:val="decimal"/>
      <w:lvlText w:val="3.3.%2"/>
      <w:lvlJc w:val="left"/>
      <w:pPr>
        <w:ind w:left="360" w:hanging="360"/>
      </w:pPr>
      <w:rPr>
        <w:rFonts w:hint="default"/>
        <w:b w:val="0"/>
        <w:color w:val="000000"/>
        <w:sz w:val="22"/>
        <w:szCs w:val="22"/>
      </w:rPr>
    </w:lvl>
    <w:lvl w:ilvl="2">
      <w:start w:val="1"/>
      <w:numFmt w:val="decimal"/>
      <w:isLgl/>
      <w:lvlText w:val="%1.%2.%3."/>
      <w:lvlJc w:val="left"/>
      <w:pPr>
        <w:ind w:left="1997" w:hanging="720"/>
      </w:pPr>
      <w:rPr>
        <w:rFonts w:asciiTheme="minorHAnsi" w:hAnsiTheme="minorHAnsi" w:hint="default"/>
        <w:b w:val="0"/>
        <w:color w:val="000000" w:themeColor="text1"/>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9265293"/>
    <w:multiLevelType w:val="multilevel"/>
    <w:tmpl w:val="1534C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6A47A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E7D339F"/>
    <w:multiLevelType w:val="multilevel"/>
    <w:tmpl w:val="33F0CDB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EC74730"/>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370C4A"/>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314B81"/>
    <w:multiLevelType w:val="multilevel"/>
    <w:tmpl w:val="C8CCC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0578AC"/>
    <w:multiLevelType w:val="multilevel"/>
    <w:tmpl w:val="ABE4F28E"/>
    <w:lvl w:ilvl="0">
      <w:start w:val="1"/>
      <w:numFmt w:val="upperRoman"/>
      <w:lvlText w:val="%1."/>
      <w:lvlJc w:val="left"/>
      <w:pPr>
        <w:ind w:left="1297" w:hanging="720"/>
      </w:pPr>
      <w:rPr>
        <w:rFonts w:hint="default"/>
      </w:rPr>
    </w:lvl>
    <w:lvl w:ilvl="1">
      <w:start w:val="1"/>
      <w:numFmt w:val="decimal"/>
      <w:isLgl/>
      <w:lvlText w:val="%1.%2."/>
      <w:lvlJc w:val="left"/>
      <w:pPr>
        <w:ind w:left="2204" w:hanging="360"/>
      </w:pPr>
      <w:rPr>
        <w:rFonts w:hint="default"/>
        <w:b w:val="0"/>
        <w:bCs/>
      </w:rPr>
    </w:lvl>
    <w:lvl w:ilvl="2">
      <w:start w:val="1"/>
      <w:numFmt w:val="decimal"/>
      <w:isLgl/>
      <w:lvlText w:val="%1.%2.%3."/>
      <w:lvlJc w:val="left"/>
      <w:pPr>
        <w:ind w:left="1146" w:hanging="720"/>
      </w:pPr>
      <w:rPr>
        <w:rFonts w:hint="default"/>
      </w:rPr>
    </w:lvl>
    <w:lvl w:ilvl="3">
      <w:start w:val="1"/>
      <w:numFmt w:val="decimal"/>
      <w:isLgl/>
      <w:lvlText w:val="%1.%2.%3.%4."/>
      <w:lvlJc w:val="left"/>
      <w:pPr>
        <w:ind w:left="3457" w:hanging="720"/>
      </w:pPr>
      <w:rPr>
        <w:rFonts w:hint="default"/>
        <w:b w:val="0"/>
        <w:bCs/>
      </w:rPr>
    </w:lvl>
    <w:lvl w:ilvl="4">
      <w:start w:val="1"/>
      <w:numFmt w:val="decimal"/>
      <w:isLgl/>
      <w:lvlText w:val="%1.%2.%3.%4.%5."/>
      <w:lvlJc w:val="left"/>
      <w:pPr>
        <w:ind w:left="4537" w:hanging="1080"/>
      </w:pPr>
      <w:rPr>
        <w:rFonts w:hint="default"/>
      </w:rPr>
    </w:lvl>
    <w:lvl w:ilvl="5">
      <w:start w:val="1"/>
      <w:numFmt w:val="decimal"/>
      <w:isLgl/>
      <w:lvlText w:val="%1.%2.%3.%4.%5.%6."/>
      <w:lvlJc w:val="left"/>
      <w:pPr>
        <w:ind w:left="5257" w:hanging="1080"/>
      </w:pPr>
      <w:rPr>
        <w:rFonts w:hint="default"/>
      </w:rPr>
    </w:lvl>
    <w:lvl w:ilvl="6">
      <w:start w:val="1"/>
      <w:numFmt w:val="decimal"/>
      <w:isLgl/>
      <w:lvlText w:val="%1.%2.%3.%4.%5.%6.%7."/>
      <w:lvlJc w:val="left"/>
      <w:pPr>
        <w:ind w:left="6337" w:hanging="1440"/>
      </w:pPr>
      <w:rPr>
        <w:rFonts w:hint="default"/>
      </w:rPr>
    </w:lvl>
    <w:lvl w:ilvl="7">
      <w:start w:val="1"/>
      <w:numFmt w:val="decimal"/>
      <w:isLgl/>
      <w:lvlText w:val="%1.%2.%3.%4.%5.%6.%7.%8."/>
      <w:lvlJc w:val="left"/>
      <w:pPr>
        <w:ind w:left="7057" w:hanging="1440"/>
      </w:pPr>
      <w:rPr>
        <w:rFonts w:hint="default"/>
      </w:rPr>
    </w:lvl>
    <w:lvl w:ilvl="8">
      <w:start w:val="1"/>
      <w:numFmt w:val="decimal"/>
      <w:isLgl/>
      <w:lvlText w:val="%1.%2.%3.%4.%5.%6.%7.%8.%9."/>
      <w:lvlJc w:val="left"/>
      <w:pPr>
        <w:ind w:left="8137" w:hanging="1800"/>
      </w:pPr>
      <w:rPr>
        <w:rFonts w:hint="default"/>
      </w:rPr>
    </w:lvl>
  </w:abstractNum>
  <w:abstractNum w:abstractNumId="33" w15:restartNumberingAfterBreak="0">
    <w:nsid w:val="69176231"/>
    <w:multiLevelType w:val="hybridMultilevel"/>
    <w:tmpl w:val="F2B25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F201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F2F2789"/>
    <w:multiLevelType w:val="multilevel"/>
    <w:tmpl w:val="BE6CBEE0"/>
    <w:lvl w:ilvl="0">
      <w:start w:val="3"/>
      <w:numFmt w:val="decimal"/>
      <w:lvlText w:val="%1."/>
      <w:lvlJc w:val="left"/>
      <w:pPr>
        <w:ind w:left="540" w:hanging="540"/>
      </w:pPr>
      <w:rPr>
        <w:rFonts w:hint="default"/>
      </w:rPr>
    </w:lvl>
    <w:lvl w:ilvl="1">
      <w:start w:val="5"/>
      <w:numFmt w:val="decimal"/>
      <w:lvlText w:val="%1.%2."/>
      <w:lvlJc w:val="left"/>
      <w:pPr>
        <w:ind w:left="1216" w:hanging="7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36"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D42C9F"/>
    <w:multiLevelType w:val="multilevel"/>
    <w:tmpl w:val="06A425DA"/>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7B7055D"/>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77170234">
    <w:abstractNumId w:val="17"/>
  </w:num>
  <w:num w:numId="2" w16cid:durableId="495220119">
    <w:abstractNumId w:val="14"/>
  </w:num>
  <w:num w:numId="3" w16cid:durableId="131758556">
    <w:abstractNumId w:val="8"/>
  </w:num>
  <w:num w:numId="4" w16cid:durableId="1622345210">
    <w:abstractNumId w:val="24"/>
  </w:num>
  <w:num w:numId="5" w16cid:durableId="65881375">
    <w:abstractNumId w:val="0"/>
  </w:num>
  <w:num w:numId="6" w16cid:durableId="836572685">
    <w:abstractNumId w:val="35"/>
  </w:num>
  <w:num w:numId="7" w16cid:durableId="859397239">
    <w:abstractNumId w:val="23"/>
  </w:num>
  <w:num w:numId="8" w16cid:durableId="1577780110">
    <w:abstractNumId w:val="37"/>
  </w:num>
  <w:num w:numId="9" w16cid:durableId="630867408">
    <w:abstractNumId w:val="6"/>
  </w:num>
  <w:num w:numId="10" w16cid:durableId="1964966454">
    <w:abstractNumId w:val="17"/>
    <w:lvlOverride w:ilvl="0">
      <w:lvl w:ilvl="0">
        <w:start w:val="1"/>
        <w:numFmt w:val="decimal"/>
        <w:lvlText w:val="%1."/>
        <w:lvlJc w:val="left"/>
        <w:pPr>
          <w:ind w:left="360" w:hanging="360"/>
        </w:pPr>
        <w:rPr>
          <w:rFonts w:hint="default"/>
          <w:b/>
          <w:bCs/>
          <w:sz w:val="24"/>
          <w:szCs w:val="24"/>
        </w:rPr>
      </w:lvl>
    </w:lvlOverride>
    <w:lvlOverride w:ilvl="1">
      <w:lvl w:ilvl="1">
        <w:start w:val="1"/>
        <w:numFmt w:val="decimal"/>
        <w:lvlText w:val="%1.%2."/>
        <w:lvlJc w:val="left"/>
        <w:pPr>
          <w:ind w:left="432" w:hanging="432"/>
        </w:pPr>
        <w:rPr>
          <w:rFonts w:hint="default"/>
          <w:b w:val="0"/>
          <w:bCs/>
        </w:rPr>
      </w:lvl>
    </w:lvlOverride>
    <w:lvlOverride w:ilvl="2">
      <w:lvl w:ilvl="2">
        <w:start w:val="1"/>
        <w:numFmt w:val="decimal"/>
        <w:lvlText w:val="%1.%2.%3."/>
        <w:lvlJc w:val="left"/>
        <w:pPr>
          <w:ind w:left="504" w:hanging="504"/>
        </w:pPr>
        <w:rPr>
          <w:rFonts w:hint="default"/>
          <w:b w:val="0"/>
        </w:rPr>
      </w:lvl>
    </w:lvlOverride>
    <w:lvlOverride w:ilvl="3">
      <w:lvl w:ilvl="3">
        <w:start w:val="1"/>
        <w:numFmt w:val="decimal"/>
        <w:lvlText w:val="3.6.%4."/>
        <w:lvlJc w:val="left"/>
        <w:pPr>
          <w:ind w:left="1728" w:hanging="648"/>
        </w:pPr>
        <w:rPr>
          <w:rFonts w:hint="default"/>
          <w:b w:val="0"/>
          <w:bCs w:val="0"/>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8723481">
    <w:abstractNumId w:val="12"/>
  </w:num>
  <w:num w:numId="12" w16cid:durableId="1794522741">
    <w:abstractNumId w:val="18"/>
  </w:num>
  <w:num w:numId="13" w16cid:durableId="227426931">
    <w:abstractNumId w:val="9"/>
  </w:num>
  <w:num w:numId="14" w16cid:durableId="1723285219">
    <w:abstractNumId w:val="31"/>
  </w:num>
  <w:num w:numId="15" w16cid:durableId="1754813339">
    <w:abstractNumId w:val="13"/>
  </w:num>
  <w:num w:numId="16" w16cid:durableId="976841659">
    <w:abstractNumId w:val="15"/>
  </w:num>
  <w:num w:numId="17" w16cid:durableId="522669966">
    <w:abstractNumId w:val="21"/>
  </w:num>
  <w:num w:numId="18" w16cid:durableId="855340558">
    <w:abstractNumId w:val="22"/>
  </w:num>
  <w:num w:numId="19" w16cid:durableId="645550145">
    <w:abstractNumId w:val="11"/>
  </w:num>
  <w:num w:numId="20" w16cid:durableId="1025401842">
    <w:abstractNumId w:val="2"/>
  </w:num>
  <w:num w:numId="21" w16cid:durableId="214241267">
    <w:abstractNumId w:val="16"/>
  </w:num>
  <w:num w:numId="22" w16cid:durableId="682123947">
    <w:abstractNumId w:val="38"/>
  </w:num>
  <w:num w:numId="23" w16cid:durableId="1533883445">
    <w:abstractNumId w:val="3"/>
  </w:num>
  <w:num w:numId="24" w16cid:durableId="78213475">
    <w:abstractNumId w:val="10"/>
  </w:num>
  <w:num w:numId="25" w16cid:durableId="1604217660">
    <w:abstractNumId w:val="26"/>
  </w:num>
  <w:num w:numId="26" w16cid:durableId="1869098152">
    <w:abstractNumId w:val="1"/>
  </w:num>
  <w:num w:numId="27" w16cid:durableId="1107626009">
    <w:abstractNumId w:val="30"/>
  </w:num>
  <w:num w:numId="28" w16cid:durableId="1638756248">
    <w:abstractNumId w:val="28"/>
  </w:num>
  <w:num w:numId="29" w16cid:durableId="674461625">
    <w:abstractNumId w:val="34"/>
  </w:num>
  <w:num w:numId="30" w16cid:durableId="1946109696">
    <w:abstractNumId w:val="29"/>
  </w:num>
  <w:num w:numId="31" w16cid:durableId="6447518">
    <w:abstractNumId w:val="5"/>
  </w:num>
  <w:num w:numId="32" w16cid:durableId="1002195878">
    <w:abstractNumId w:val="36"/>
  </w:num>
  <w:num w:numId="33" w16cid:durableId="1530727025">
    <w:abstractNumId w:val="32"/>
  </w:num>
  <w:num w:numId="34" w16cid:durableId="876770676">
    <w:abstractNumId w:val="7"/>
  </w:num>
  <w:num w:numId="35" w16cid:durableId="1960410682">
    <w:abstractNumId w:val="25"/>
  </w:num>
  <w:num w:numId="36" w16cid:durableId="494998896">
    <w:abstractNumId w:val="19"/>
  </w:num>
  <w:num w:numId="37" w16cid:durableId="1015304389">
    <w:abstractNumId w:val="4"/>
  </w:num>
  <w:num w:numId="38" w16cid:durableId="320425725">
    <w:abstractNumId w:val="27"/>
  </w:num>
  <w:num w:numId="39" w16cid:durableId="918634784">
    <w:abstractNumId w:val="20"/>
  </w:num>
  <w:num w:numId="40" w16cid:durableId="13839425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D6B"/>
    <w:rsid w:val="00000170"/>
    <w:rsid w:val="00002B5F"/>
    <w:rsid w:val="00002B98"/>
    <w:rsid w:val="000065F4"/>
    <w:rsid w:val="00010FE1"/>
    <w:rsid w:val="00011478"/>
    <w:rsid w:val="000124DC"/>
    <w:rsid w:val="000135C3"/>
    <w:rsid w:val="00015FFE"/>
    <w:rsid w:val="0002202E"/>
    <w:rsid w:val="00023B14"/>
    <w:rsid w:val="00027BF6"/>
    <w:rsid w:val="0003191A"/>
    <w:rsid w:val="00032D94"/>
    <w:rsid w:val="000332CB"/>
    <w:rsid w:val="000360A7"/>
    <w:rsid w:val="00036AFE"/>
    <w:rsid w:val="0003709D"/>
    <w:rsid w:val="00040450"/>
    <w:rsid w:val="00042DDB"/>
    <w:rsid w:val="00043F77"/>
    <w:rsid w:val="00046F65"/>
    <w:rsid w:val="000471E1"/>
    <w:rsid w:val="00051E68"/>
    <w:rsid w:val="000545C4"/>
    <w:rsid w:val="000577D0"/>
    <w:rsid w:val="00062981"/>
    <w:rsid w:val="0006468E"/>
    <w:rsid w:val="00066F8B"/>
    <w:rsid w:val="000672BC"/>
    <w:rsid w:val="00067FF2"/>
    <w:rsid w:val="00070433"/>
    <w:rsid w:val="00071A95"/>
    <w:rsid w:val="000740BC"/>
    <w:rsid w:val="00075416"/>
    <w:rsid w:val="00075FD5"/>
    <w:rsid w:val="00076945"/>
    <w:rsid w:val="00082AEB"/>
    <w:rsid w:val="00087396"/>
    <w:rsid w:val="0009230E"/>
    <w:rsid w:val="00094899"/>
    <w:rsid w:val="00094F81"/>
    <w:rsid w:val="000970A3"/>
    <w:rsid w:val="000979C2"/>
    <w:rsid w:val="000A11BD"/>
    <w:rsid w:val="000A3132"/>
    <w:rsid w:val="000A4441"/>
    <w:rsid w:val="000A7737"/>
    <w:rsid w:val="000B58FF"/>
    <w:rsid w:val="000C0024"/>
    <w:rsid w:val="000C6CA1"/>
    <w:rsid w:val="000D3BD5"/>
    <w:rsid w:val="000D4268"/>
    <w:rsid w:val="000D5C66"/>
    <w:rsid w:val="000D6BD1"/>
    <w:rsid w:val="000D76FE"/>
    <w:rsid w:val="000E0047"/>
    <w:rsid w:val="000E0944"/>
    <w:rsid w:val="000E1BA8"/>
    <w:rsid w:val="000E1E9D"/>
    <w:rsid w:val="000E259A"/>
    <w:rsid w:val="000E5491"/>
    <w:rsid w:val="000F27FE"/>
    <w:rsid w:val="00100F7F"/>
    <w:rsid w:val="0010319F"/>
    <w:rsid w:val="00104C2C"/>
    <w:rsid w:val="0010794C"/>
    <w:rsid w:val="001113D0"/>
    <w:rsid w:val="00111473"/>
    <w:rsid w:val="00111C6D"/>
    <w:rsid w:val="0011444B"/>
    <w:rsid w:val="00121B1F"/>
    <w:rsid w:val="0012200C"/>
    <w:rsid w:val="0012450A"/>
    <w:rsid w:val="00124F02"/>
    <w:rsid w:val="00126CC6"/>
    <w:rsid w:val="00126D2F"/>
    <w:rsid w:val="00131766"/>
    <w:rsid w:val="001340CB"/>
    <w:rsid w:val="00134C4B"/>
    <w:rsid w:val="0014152D"/>
    <w:rsid w:val="001446A3"/>
    <w:rsid w:val="00145C0D"/>
    <w:rsid w:val="00146D2B"/>
    <w:rsid w:val="00151124"/>
    <w:rsid w:val="0015195C"/>
    <w:rsid w:val="00165911"/>
    <w:rsid w:val="00167912"/>
    <w:rsid w:val="00170411"/>
    <w:rsid w:val="001774E7"/>
    <w:rsid w:val="001811B2"/>
    <w:rsid w:val="00182781"/>
    <w:rsid w:val="001858E9"/>
    <w:rsid w:val="00194C74"/>
    <w:rsid w:val="0019516B"/>
    <w:rsid w:val="00197DF4"/>
    <w:rsid w:val="001A133A"/>
    <w:rsid w:val="001A4288"/>
    <w:rsid w:val="001A5F27"/>
    <w:rsid w:val="001A7C22"/>
    <w:rsid w:val="001B1B8B"/>
    <w:rsid w:val="001B67E2"/>
    <w:rsid w:val="001B7725"/>
    <w:rsid w:val="001C1588"/>
    <w:rsid w:val="001C26DA"/>
    <w:rsid w:val="001C4415"/>
    <w:rsid w:val="001C5BC3"/>
    <w:rsid w:val="001C679D"/>
    <w:rsid w:val="001C7080"/>
    <w:rsid w:val="001C789F"/>
    <w:rsid w:val="001E0511"/>
    <w:rsid w:val="001E1910"/>
    <w:rsid w:val="001E2F36"/>
    <w:rsid w:val="001F0F5D"/>
    <w:rsid w:val="001F1464"/>
    <w:rsid w:val="001F1F0A"/>
    <w:rsid w:val="00202A1F"/>
    <w:rsid w:val="002044BE"/>
    <w:rsid w:val="0020602C"/>
    <w:rsid w:val="00217B09"/>
    <w:rsid w:val="002207D5"/>
    <w:rsid w:val="00230805"/>
    <w:rsid w:val="002317DE"/>
    <w:rsid w:val="00241825"/>
    <w:rsid w:val="002424E8"/>
    <w:rsid w:val="002425CF"/>
    <w:rsid w:val="00242A11"/>
    <w:rsid w:val="0024487E"/>
    <w:rsid w:val="00245237"/>
    <w:rsid w:val="002460E2"/>
    <w:rsid w:val="00257E93"/>
    <w:rsid w:val="002650F6"/>
    <w:rsid w:val="0027329F"/>
    <w:rsid w:val="002755D7"/>
    <w:rsid w:val="00277589"/>
    <w:rsid w:val="002816A7"/>
    <w:rsid w:val="00281772"/>
    <w:rsid w:val="002868DC"/>
    <w:rsid w:val="0029243D"/>
    <w:rsid w:val="002A11BD"/>
    <w:rsid w:val="002A3B39"/>
    <w:rsid w:val="002A6D5D"/>
    <w:rsid w:val="002A7F54"/>
    <w:rsid w:val="002B1CC0"/>
    <w:rsid w:val="002B28B0"/>
    <w:rsid w:val="002B5AA8"/>
    <w:rsid w:val="002C082E"/>
    <w:rsid w:val="002C0E6E"/>
    <w:rsid w:val="002C599D"/>
    <w:rsid w:val="002C62B3"/>
    <w:rsid w:val="002D431A"/>
    <w:rsid w:val="002D7FB9"/>
    <w:rsid w:val="002E4709"/>
    <w:rsid w:val="002E6A63"/>
    <w:rsid w:val="002E7727"/>
    <w:rsid w:val="002F146D"/>
    <w:rsid w:val="002F3E45"/>
    <w:rsid w:val="002F4849"/>
    <w:rsid w:val="002F4F2E"/>
    <w:rsid w:val="002F51A0"/>
    <w:rsid w:val="0030263C"/>
    <w:rsid w:val="00306892"/>
    <w:rsid w:val="00307D76"/>
    <w:rsid w:val="0031093D"/>
    <w:rsid w:val="003109C1"/>
    <w:rsid w:val="00312DDC"/>
    <w:rsid w:val="00314A64"/>
    <w:rsid w:val="0031624C"/>
    <w:rsid w:val="00320C18"/>
    <w:rsid w:val="003233E8"/>
    <w:rsid w:val="00324729"/>
    <w:rsid w:val="00324A33"/>
    <w:rsid w:val="00333580"/>
    <w:rsid w:val="00343CD2"/>
    <w:rsid w:val="00345D70"/>
    <w:rsid w:val="00346B58"/>
    <w:rsid w:val="00346BFC"/>
    <w:rsid w:val="00350783"/>
    <w:rsid w:val="003522EC"/>
    <w:rsid w:val="003528B5"/>
    <w:rsid w:val="00354719"/>
    <w:rsid w:val="00361CCA"/>
    <w:rsid w:val="0036532C"/>
    <w:rsid w:val="003753C7"/>
    <w:rsid w:val="00375519"/>
    <w:rsid w:val="003757AB"/>
    <w:rsid w:val="0037599B"/>
    <w:rsid w:val="003760B2"/>
    <w:rsid w:val="00377A36"/>
    <w:rsid w:val="0038317F"/>
    <w:rsid w:val="0038594A"/>
    <w:rsid w:val="00386E00"/>
    <w:rsid w:val="003874A9"/>
    <w:rsid w:val="003877DF"/>
    <w:rsid w:val="0039066B"/>
    <w:rsid w:val="0039390D"/>
    <w:rsid w:val="003A0C8B"/>
    <w:rsid w:val="003A1B1D"/>
    <w:rsid w:val="003A330D"/>
    <w:rsid w:val="003A6991"/>
    <w:rsid w:val="003B67CD"/>
    <w:rsid w:val="003B680E"/>
    <w:rsid w:val="003C5382"/>
    <w:rsid w:val="003C6FD0"/>
    <w:rsid w:val="003C782C"/>
    <w:rsid w:val="003D0BEF"/>
    <w:rsid w:val="003D330D"/>
    <w:rsid w:val="003D3B9B"/>
    <w:rsid w:val="003D4EAB"/>
    <w:rsid w:val="003E0180"/>
    <w:rsid w:val="003E49A7"/>
    <w:rsid w:val="003F11DA"/>
    <w:rsid w:val="003F147E"/>
    <w:rsid w:val="003F1F93"/>
    <w:rsid w:val="003F33F1"/>
    <w:rsid w:val="003F56C9"/>
    <w:rsid w:val="003F5FF8"/>
    <w:rsid w:val="003F7D78"/>
    <w:rsid w:val="004024AB"/>
    <w:rsid w:val="00402BCD"/>
    <w:rsid w:val="00403828"/>
    <w:rsid w:val="00403CD2"/>
    <w:rsid w:val="004058C1"/>
    <w:rsid w:val="00410018"/>
    <w:rsid w:val="00414CCD"/>
    <w:rsid w:val="004257F0"/>
    <w:rsid w:val="00425E92"/>
    <w:rsid w:val="00427274"/>
    <w:rsid w:val="004311CC"/>
    <w:rsid w:val="004341EF"/>
    <w:rsid w:val="004373B2"/>
    <w:rsid w:val="00437DC9"/>
    <w:rsid w:val="00442610"/>
    <w:rsid w:val="004469DD"/>
    <w:rsid w:val="00453C3F"/>
    <w:rsid w:val="004579E5"/>
    <w:rsid w:val="00460E41"/>
    <w:rsid w:val="00471C33"/>
    <w:rsid w:val="00472839"/>
    <w:rsid w:val="00480047"/>
    <w:rsid w:val="00484A40"/>
    <w:rsid w:val="004851EC"/>
    <w:rsid w:val="0049033B"/>
    <w:rsid w:val="00490B6B"/>
    <w:rsid w:val="00492A3D"/>
    <w:rsid w:val="004930E1"/>
    <w:rsid w:val="004938C2"/>
    <w:rsid w:val="00497B34"/>
    <w:rsid w:val="004A39FC"/>
    <w:rsid w:val="004A4EC8"/>
    <w:rsid w:val="004A5CCE"/>
    <w:rsid w:val="004C1971"/>
    <w:rsid w:val="004C33FA"/>
    <w:rsid w:val="004C4D7F"/>
    <w:rsid w:val="004D167D"/>
    <w:rsid w:val="004D3091"/>
    <w:rsid w:val="004D3890"/>
    <w:rsid w:val="004D5D49"/>
    <w:rsid w:val="004D7B65"/>
    <w:rsid w:val="004E0417"/>
    <w:rsid w:val="004E0D9A"/>
    <w:rsid w:val="004E3EBB"/>
    <w:rsid w:val="004E4125"/>
    <w:rsid w:val="004E50E8"/>
    <w:rsid w:val="004E65BE"/>
    <w:rsid w:val="004F0707"/>
    <w:rsid w:val="004F0A18"/>
    <w:rsid w:val="004F1DD0"/>
    <w:rsid w:val="004F6CCB"/>
    <w:rsid w:val="00503DCC"/>
    <w:rsid w:val="00504521"/>
    <w:rsid w:val="00504708"/>
    <w:rsid w:val="00505018"/>
    <w:rsid w:val="005070B6"/>
    <w:rsid w:val="005138AD"/>
    <w:rsid w:val="00514731"/>
    <w:rsid w:val="0051608B"/>
    <w:rsid w:val="005226D0"/>
    <w:rsid w:val="00524788"/>
    <w:rsid w:val="00527D37"/>
    <w:rsid w:val="00531F93"/>
    <w:rsid w:val="00534526"/>
    <w:rsid w:val="0053759B"/>
    <w:rsid w:val="0054143C"/>
    <w:rsid w:val="005476A6"/>
    <w:rsid w:val="00547C46"/>
    <w:rsid w:val="00553DA0"/>
    <w:rsid w:val="0055666A"/>
    <w:rsid w:val="00561765"/>
    <w:rsid w:val="00561D7A"/>
    <w:rsid w:val="00561EE4"/>
    <w:rsid w:val="0056303E"/>
    <w:rsid w:val="00563659"/>
    <w:rsid w:val="0056518C"/>
    <w:rsid w:val="0056673E"/>
    <w:rsid w:val="00575E59"/>
    <w:rsid w:val="00577AFD"/>
    <w:rsid w:val="005800F4"/>
    <w:rsid w:val="00582725"/>
    <w:rsid w:val="005860FF"/>
    <w:rsid w:val="00590EAD"/>
    <w:rsid w:val="00592C4D"/>
    <w:rsid w:val="00592F5B"/>
    <w:rsid w:val="005A44D6"/>
    <w:rsid w:val="005A55A8"/>
    <w:rsid w:val="005B54E4"/>
    <w:rsid w:val="005B6792"/>
    <w:rsid w:val="005C12EA"/>
    <w:rsid w:val="005C13A8"/>
    <w:rsid w:val="005C5125"/>
    <w:rsid w:val="005D0815"/>
    <w:rsid w:val="005D1FA5"/>
    <w:rsid w:val="005E004E"/>
    <w:rsid w:val="005E1EC1"/>
    <w:rsid w:val="005E2AF4"/>
    <w:rsid w:val="005F3B1F"/>
    <w:rsid w:val="005F660B"/>
    <w:rsid w:val="00610974"/>
    <w:rsid w:val="00610D12"/>
    <w:rsid w:val="00610E75"/>
    <w:rsid w:val="00611672"/>
    <w:rsid w:val="00622583"/>
    <w:rsid w:val="006241B3"/>
    <w:rsid w:val="00625716"/>
    <w:rsid w:val="00625E79"/>
    <w:rsid w:val="006276C7"/>
    <w:rsid w:val="00627EBB"/>
    <w:rsid w:val="00630D01"/>
    <w:rsid w:val="00631704"/>
    <w:rsid w:val="00631BC4"/>
    <w:rsid w:val="00633B33"/>
    <w:rsid w:val="00635C0B"/>
    <w:rsid w:val="00635D54"/>
    <w:rsid w:val="00641018"/>
    <w:rsid w:val="00643117"/>
    <w:rsid w:val="00653A84"/>
    <w:rsid w:val="006542C9"/>
    <w:rsid w:val="0065474A"/>
    <w:rsid w:val="006561A6"/>
    <w:rsid w:val="006618C1"/>
    <w:rsid w:val="0066569D"/>
    <w:rsid w:val="006656F6"/>
    <w:rsid w:val="00665878"/>
    <w:rsid w:val="0066739B"/>
    <w:rsid w:val="00670631"/>
    <w:rsid w:val="006753BB"/>
    <w:rsid w:val="006878E1"/>
    <w:rsid w:val="00687F8C"/>
    <w:rsid w:val="00690204"/>
    <w:rsid w:val="006910EA"/>
    <w:rsid w:val="006936D9"/>
    <w:rsid w:val="006A2943"/>
    <w:rsid w:val="006A2B68"/>
    <w:rsid w:val="006A3752"/>
    <w:rsid w:val="006B11D6"/>
    <w:rsid w:val="006B2B91"/>
    <w:rsid w:val="006B4DCD"/>
    <w:rsid w:val="006C3999"/>
    <w:rsid w:val="006C7F9C"/>
    <w:rsid w:val="006D4881"/>
    <w:rsid w:val="006D5286"/>
    <w:rsid w:val="006D73F6"/>
    <w:rsid w:val="006E119E"/>
    <w:rsid w:val="006E34B2"/>
    <w:rsid w:val="006F10A2"/>
    <w:rsid w:val="006F3014"/>
    <w:rsid w:val="006F4EC0"/>
    <w:rsid w:val="006F601A"/>
    <w:rsid w:val="006F6838"/>
    <w:rsid w:val="006F799C"/>
    <w:rsid w:val="006F7C3F"/>
    <w:rsid w:val="00700D70"/>
    <w:rsid w:val="0070151A"/>
    <w:rsid w:val="00702BB0"/>
    <w:rsid w:val="007050D3"/>
    <w:rsid w:val="0072066E"/>
    <w:rsid w:val="00724617"/>
    <w:rsid w:val="00730A77"/>
    <w:rsid w:val="00732DC7"/>
    <w:rsid w:val="0074210B"/>
    <w:rsid w:val="007454C0"/>
    <w:rsid w:val="007523B8"/>
    <w:rsid w:val="00757A02"/>
    <w:rsid w:val="00760261"/>
    <w:rsid w:val="00763763"/>
    <w:rsid w:val="00764C93"/>
    <w:rsid w:val="00767BFD"/>
    <w:rsid w:val="0077281F"/>
    <w:rsid w:val="007745C5"/>
    <w:rsid w:val="00793ED3"/>
    <w:rsid w:val="007959D0"/>
    <w:rsid w:val="00797835"/>
    <w:rsid w:val="007A1469"/>
    <w:rsid w:val="007B5540"/>
    <w:rsid w:val="007B5FB8"/>
    <w:rsid w:val="007C47F7"/>
    <w:rsid w:val="007D045F"/>
    <w:rsid w:val="007D21D0"/>
    <w:rsid w:val="007D231F"/>
    <w:rsid w:val="007D425A"/>
    <w:rsid w:val="007D51E5"/>
    <w:rsid w:val="007D78A4"/>
    <w:rsid w:val="007E0D4C"/>
    <w:rsid w:val="007E1387"/>
    <w:rsid w:val="007F0356"/>
    <w:rsid w:val="007F0C2D"/>
    <w:rsid w:val="007F2547"/>
    <w:rsid w:val="007F2C07"/>
    <w:rsid w:val="007F4FDA"/>
    <w:rsid w:val="007F5D60"/>
    <w:rsid w:val="007F74C1"/>
    <w:rsid w:val="008038C9"/>
    <w:rsid w:val="00810D8D"/>
    <w:rsid w:val="008128B7"/>
    <w:rsid w:val="0081308E"/>
    <w:rsid w:val="00813C95"/>
    <w:rsid w:val="00817CAB"/>
    <w:rsid w:val="00821361"/>
    <w:rsid w:val="00821762"/>
    <w:rsid w:val="0083041D"/>
    <w:rsid w:val="008315C9"/>
    <w:rsid w:val="00836969"/>
    <w:rsid w:val="00837796"/>
    <w:rsid w:val="00840506"/>
    <w:rsid w:val="00840AE7"/>
    <w:rsid w:val="00840F4D"/>
    <w:rsid w:val="008420C2"/>
    <w:rsid w:val="0084211B"/>
    <w:rsid w:val="00842E64"/>
    <w:rsid w:val="00846C36"/>
    <w:rsid w:val="00853C5F"/>
    <w:rsid w:val="00857B17"/>
    <w:rsid w:val="00860A48"/>
    <w:rsid w:val="008620AD"/>
    <w:rsid w:val="00862487"/>
    <w:rsid w:val="0086512D"/>
    <w:rsid w:val="00865A95"/>
    <w:rsid w:val="00866599"/>
    <w:rsid w:val="00872205"/>
    <w:rsid w:val="00875BC9"/>
    <w:rsid w:val="0087620F"/>
    <w:rsid w:val="008806C4"/>
    <w:rsid w:val="00884846"/>
    <w:rsid w:val="00884848"/>
    <w:rsid w:val="00891F29"/>
    <w:rsid w:val="0089245E"/>
    <w:rsid w:val="00894FBC"/>
    <w:rsid w:val="008973AF"/>
    <w:rsid w:val="008A0627"/>
    <w:rsid w:val="008A473A"/>
    <w:rsid w:val="008A5A3C"/>
    <w:rsid w:val="008A5E5D"/>
    <w:rsid w:val="008A6B66"/>
    <w:rsid w:val="008A73BC"/>
    <w:rsid w:val="008B1004"/>
    <w:rsid w:val="008B112A"/>
    <w:rsid w:val="008B207A"/>
    <w:rsid w:val="008B506D"/>
    <w:rsid w:val="008B6902"/>
    <w:rsid w:val="008C78BF"/>
    <w:rsid w:val="008E20C3"/>
    <w:rsid w:val="008E2B6D"/>
    <w:rsid w:val="008E45ED"/>
    <w:rsid w:val="008E7D94"/>
    <w:rsid w:val="008F2B1D"/>
    <w:rsid w:val="00900766"/>
    <w:rsid w:val="00903DFD"/>
    <w:rsid w:val="009059D0"/>
    <w:rsid w:val="009059F7"/>
    <w:rsid w:val="00905AFC"/>
    <w:rsid w:val="00906030"/>
    <w:rsid w:val="00906ACA"/>
    <w:rsid w:val="00907E1D"/>
    <w:rsid w:val="00910DD4"/>
    <w:rsid w:val="0091680F"/>
    <w:rsid w:val="009248F5"/>
    <w:rsid w:val="00925BE3"/>
    <w:rsid w:val="00925FD4"/>
    <w:rsid w:val="0093032F"/>
    <w:rsid w:val="0093051E"/>
    <w:rsid w:val="00931486"/>
    <w:rsid w:val="00932A7C"/>
    <w:rsid w:val="00934235"/>
    <w:rsid w:val="00943010"/>
    <w:rsid w:val="00945A6D"/>
    <w:rsid w:val="0094756D"/>
    <w:rsid w:val="00947630"/>
    <w:rsid w:val="009479AC"/>
    <w:rsid w:val="00950F52"/>
    <w:rsid w:val="00951678"/>
    <w:rsid w:val="00965F97"/>
    <w:rsid w:val="00966441"/>
    <w:rsid w:val="00974E9A"/>
    <w:rsid w:val="009752E7"/>
    <w:rsid w:val="00976353"/>
    <w:rsid w:val="00976414"/>
    <w:rsid w:val="00983817"/>
    <w:rsid w:val="00984367"/>
    <w:rsid w:val="009903AE"/>
    <w:rsid w:val="009931DA"/>
    <w:rsid w:val="0099488D"/>
    <w:rsid w:val="00997DDC"/>
    <w:rsid w:val="009A0640"/>
    <w:rsid w:val="009A4932"/>
    <w:rsid w:val="009B1C30"/>
    <w:rsid w:val="009C0090"/>
    <w:rsid w:val="009C05DA"/>
    <w:rsid w:val="009C7FED"/>
    <w:rsid w:val="009D0C40"/>
    <w:rsid w:val="009E05D0"/>
    <w:rsid w:val="009E20E2"/>
    <w:rsid w:val="009E3D98"/>
    <w:rsid w:val="009E4142"/>
    <w:rsid w:val="009F0AFF"/>
    <w:rsid w:val="009F1ECE"/>
    <w:rsid w:val="009F249D"/>
    <w:rsid w:val="009F25A8"/>
    <w:rsid w:val="009F2A1F"/>
    <w:rsid w:val="009F4745"/>
    <w:rsid w:val="009F4A36"/>
    <w:rsid w:val="009F6BBE"/>
    <w:rsid w:val="009F7BCC"/>
    <w:rsid w:val="00A02CAA"/>
    <w:rsid w:val="00A06A46"/>
    <w:rsid w:val="00A116C9"/>
    <w:rsid w:val="00A1340F"/>
    <w:rsid w:val="00A1459A"/>
    <w:rsid w:val="00A158D6"/>
    <w:rsid w:val="00A1595B"/>
    <w:rsid w:val="00A15EA7"/>
    <w:rsid w:val="00A21D07"/>
    <w:rsid w:val="00A32222"/>
    <w:rsid w:val="00A353AA"/>
    <w:rsid w:val="00A43FD1"/>
    <w:rsid w:val="00A46687"/>
    <w:rsid w:val="00A468F4"/>
    <w:rsid w:val="00A52799"/>
    <w:rsid w:val="00A54335"/>
    <w:rsid w:val="00A6491A"/>
    <w:rsid w:val="00A64A87"/>
    <w:rsid w:val="00A65A80"/>
    <w:rsid w:val="00A667E9"/>
    <w:rsid w:val="00A9098F"/>
    <w:rsid w:val="00A93F2A"/>
    <w:rsid w:val="00AA0BE7"/>
    <w:rsid w:val="00AA0FF5"/>
    <w:rsid w:val="00AA4799"/>
    <w:rsid w:val="00AA575A"/>
    <w:rsid w:val="00AB0825"/>
    <w:rsid w:val="00AB2353"/>
    <w:rsid w:val="00AB4248"/>
    <w:rsid w:val="00AB5EFB"/>
    <w:rsid w:val="00AB79DA"/>
    <w:rsid w:val="00AC0975"/>
    <w:rsid w:val="00AC42C0"/>
    <w:rsid w:val="00AC5EF9"/>
    <w:rsid w:val="00AC7D35"/>
    <w:rsid w:val="00AD25A4"/>
    <w:rsid w:val="00AD626F"/>
    <w:rsid w:val="00AE0710"/>
    <w:rsid w:val="00AF3EC0"/>
    <w:rsid w:val="00AF736C"/>
    <w:rsid w:val="00AF7464"/>
    <w:rsid w:val="00B04BF4"/>
    <w:rsid w:val="00B10065"/>
    <w:rsid w:val="00B11317"/>
    <w:rsid w:val="00B13721"/>
    <w:rsid w:val="00B15504"/>
    <w:rsid w:val="00B26C0E"/>
    <w:rsid w:val="00B26CAA"/>
    <w:rsid w:val="00B26CFB"/>
    <w:rsid w:val="00B30319"/>
    <w:rsid w:val="00B3325B"/>
    <w:rsid w:val="00B334FA"/>
    <w:rsid w:val="00B3563A"/>
    <w:rsid w:val="00B425ED"/>
    <w:rsid w:val="00B45BAE"/>
    <w:rsid w:val="00B47D9B"/>
    <w:rsid w:val="00B52CE1"/>
    <w:rsid w:val="00B6089D"/>
    <w:rsid w:val="00B64CA4"/>
    <w:rsid w:val="00B66875"/>
    <w:rsid w:val="00B673C1"/>
    <w:rsid w:val="00B67817"/>
    <w:rsid w:val="00B749C6"/>
    <w:rsid w:val="00B838CF"/>
    <w:rsid w:val="00B870C4"/>
    <w:rsid w:val="00B9247E"/>
    <w:rsid w:val="00B93A69"/>
    <w:rsid w:val="00B952A8"/>
    <w:rsid w:val="00B9709E"/>
    <w:rsid w:val="00BA16E6"/>
    <w:rsid w:val="00BA27A8"/>
    <w:rsid w:val="00BA3AB4"/>
    <w:rsid w:val="00BB00A0"/>
    <w:rsid w:val="00BB4D6B"/>
    <w:rsid w:val="00BB7845"/>
    <w:rsid w:val="00BC4710"/>
    <w:rsid w:val="00BC67ED"/>
    <w:rsid w:val="00BD1AEB"/>
    <w:rsid w:val="00BD1D38"/>
    <w:rsid w:val="00BD26D5"/>
    <w:rsid w:val="00BD3352"/>
    <w:rsid w:val="00BD376B"/>
    <w:rsid w:val="00BD39A7"/>
    <w:rsid w:val="00BD4503"/>
    <w:rsid w:val="00BD6E18"/>
    <w:rsid w:val="00BE3217"/>
    <w:rsid w:val="00BE4904"/>
    <w:rsid w:val="00BE5D35"/>
    <w:rsid w:val="00BE6EBB"/>
    <w:rsid w:val="00BF3F3E"/>
    <w:rsid w:val="00BF6731"/>
    <w:rsid w:val="00BF6E6A"/>
    <w:rsid w:val="00BF73EE"/>
    <w:rsid w:val="00C012D7"/>
    <w:rsid w:val="00C0370F"/>
    <w:rsid w:val="00C03BA0"/>
    <w:rsid w:val="00C056A3"/>
    <w:rsid w:val="00C060FD"/>
    <w:rsid w:val="00C31958"/>
    <w:rsid w:val="00C31C7D"/>
    <w:rsid w:val="00C32474"/>
    <w:rsid w:val="00C3377A"/>
    <w:rsid w:val="00C33C29"/>
    <w:rsid w:val="00C345F2"/>
    <w:rsid w:val="00C346D5"/>
    <w:rsid w:val="00C42F73"/>
    <w:rsid w:val="00C47CF7"/>
    <w:rsid w:val="00C51629"/>
    <w:rsid w:val="00C5296A"/>
    <w:rsid w:val="00C665C2"/>
    <w:rsid w:val="00C668A2"/>
    <w:rsid w:val="00C67EBF"/>
    <w:rsid w:val="00C75F78"/>
    <w:rsid w:val="00C762D3"/>
    <w:rsid w:val="00C76AA6"/>
    <w:rsid w:val="00C83D06"/>
    <w:rsid w:val="00C8523B"/>
    <w:rsid w:val="00C866BC"/>
    <w:rsid w:val="00C90DE5"/>
    <w:rsid w:val="00C91401"/>
    <w:rsid w:val="00C919B5"/>
    <w:rsid w:val="00C93BCF"/>
    <w:rsid w:val="00C94A95"/>
    <w:rsid w:val="00C95293"/>
    <w:rsid w:val="00C952EE"/>
    <w:rsid w:val="00C97757"/>
    <w:rsid w:val="00C97E22"/>
    <w:rsid w:val="00CA5279"/>
    <w:rsid w:val="00CA653F"/>
    <w:rsid w:val="00CA6757"/>
    <w:rsid w:val="00CB1C8D"/>
    <w:rsid w:val="00CB30B0"/>
    <w:rsid w:val="00CB4758"/>
    <w:rsid w:val="00CB48B3"/>
    <w:rsid w:val="00CB5F6F"/>
    <w:rsid w:val="00CB64B3"/>
    <w:rsid w:val="00CC28C0"/>
    <w:rsid w:val="00CC7CA4"/>
    <w:rsid w:val="00CD22B6"/>
    <w:rsid w:val="00CD5C4E"/>
    <w:rsid w:val="00CD6AD7"/>
    <w:rsid w:val="00CD729C"/>
    <w:rsid w:val="00CE0042"/>
    <w:rsid w:val="00CE06DA"/>
    <w:rsid w:val="00CE22E1"/>
    <w:rsid w:val="00CE3780"/>
    <w:rsid w:val="00CE54BE"/>
    <w:rsid w:val="00CF2548"/>
    <w:rsid w:val="00CF5B67"/>
    <w:rsid w:val="00CF64FA"/>
    <w:rsid w:val="00D029F7"/>
    <w:rsid w:val="00D02C04"/>
    <w:rsid w:val="00D04EB5"/>
    <w:rsid w:val="00D10764"/>
    <w:rsid w:val="00D12D59"/>
    <w:rsid w:val="00D15832"/>
    <w:rsid w:val="00D20700"/>
    <w:rsid w:val="00D228DB"/>
    <w:rsid w:val="00D249FD"/>
    <w:rsid w:val="00D253C4"/>
    <w:rsid w:val="00D26051"/>
    <w:rsid w:val="00D3033E"/>
    <w:rsid w:val="00D33C17"/>
    <w:rsid w:val="00D35C80"/>
    <w:rsid w:val="00D36191"/>
    <w:rsid w:val="00D40382"/>
    <w:rsid w:val="00D45326"/>
    <w:rsid w:val="00D454A8"/>
    <w:rsid w:val="00D4616A"/>
    <w:rsid w:val="00D50355"/>
    <w:rsid w:val="00D53164"/>
    <w:rsid w:val="00D53F04"/>
    <w:rsid w:val="00D5443D"/>
    <w:rsid w:val="00D5673F"/>
    <w:rsid w:val="00D56CF4"/>
    <w:rsid w:val="00D57F6C"/>
    <w:rsid w:val="00D60709"/>
    <w:rsid w:val="00D61D05"/>
    <w:rsid w:val="00D643B7"/>
    <w:rsid w:val="00D645E1"/>
    <w:rsid w:val="00D709AC"/>
    <w:rsid w:val="00D733B9"/>
    <w:rsid w:val="00D76BA3"/>
    <w:rsid w:val="00D77D13"/>
    <w:rsid w:val="00D82172"/>
    <w:rsid w:val="00D8302F"/>
    <w:rsid w:val="00D8600E"/>
    <w:rsid w:val="00D86FF3"/>
    <w:rsid w:val="00D90899"/>
    <w:rsid w:val="00D91397"/>
    <w:rsid w:val="00D92231"/>
    <w:rsid w:val="00D9352D"/>
    <w:rsid w:val="00D9677A"/>
    <w:rsid w:val="00D97027"/>
    <w:rsid w:val="00DA1823"/>
    <w:rsid w:val="00DA572C"/>
    <w:rsid w:val="00DA6BB9"/>
    <w:rsid w:val="00DB04FE"/>
    <w:rsid w:val="00DB1788"/>
    <w:rsid w:val="00DB2C77"/>
    <w:rsid w:val="00DB72D9"/>
    <w:rsid w:val="00DB78E7"/>
    <w:rsid w:val="00DC0053"/>
    <w:rsid w:val="00DC3544"/>
    <w:rsid w:val="00DC3980"/>
    <w:rsid w:val="00DC7F84"/>
    <w:rsid w:val="00DD0D86"/>
    <w:rsid w:val="00DD1429"/>
    <w:rsid w:val="00DE08A2"/>
    <w:rsid w:val="00DE0E94"/>
    <w:rsid w:val="00DE5FC5"/>
    <w:rsid w:val="00DE72E0"/>
    <w:rsid w:val="00DF0F7C"/>
    <w:rsid w:val="00DF2AB9"/>
    <w:rsid w:val="00DF3B84"/>
    <w:rsid w:val="00DF3C35"/>
    <w:rsid w:val="00DF409F"/>
    <w:rsid w:val="00DF5420"/>
    <w:rsid w:val="00DF7334"/>
    <w:rsid w:val="00DF7F42"/>
    <w:rsid w:val="00E0522C"/>
    <w:rsid w:val="00E1189A"/>
    <w:rsid w:val="00E20DCE"/>
    <w:rsid w:val="00E21010"/>
    <w:rsid w:val="00E2244D"/>
    <w:rsid w:val="00E25FED"/>
    <w:rsid w:val="00E26C62"/>
    <w:rsid w:val="00E40131"/>
    <w:rsid w:val="00E41F37"/>
    <w:rsid w:val="00E47DB7"/>
    <w:rsid w:val="00E529AC"/>
    <w:rsid w:val="00E56725"/>
    <w:rsid w:val="00E56F8D"/>
    <w:rsid w:val="00E72A0D"/>
    <w:rsid w:val="00E74EEB"/>
    <w:rsid w:val="00E80175"/>
    <w:rsid w:val="00E80EF6"/>
    <w:rsid w:val="00E81707"/>
    <w:rsid w:val="00E8477B"/>
    <w:rsid w:val="00E90019"/>
    <w:rsid w:val="00E95745"/>
    <w:rsid w:val="00E95B3D"/>
    <w:rsid w:val="00E95EF2"/>
    <w:rsid w:val="00EA478A"/>
    <w:rsid w:val="00EA6B6E"/>
    <w:rsid w:val="00EB152B"/>
    <w:rsid w:val="00EB2117"/>
    <w:rsid w:val="00EB28E0"/>
    <w:rsid w:val="00EB316B"/>
    <w:rsid w:val="00EB5369"/>
    <w:rsid w:val="00EC148D"/>
    <w:rsid w:val="00EC1C62"/>
    <w:rsid w:val="00EC3E2B"/>
    <w:rsid w:val="00EC4D18"/>
    <w:rsid w:val="00EC4F84"/>
    <w:rsid w:val="00EC61CC"/>
    <w:rsid w:val="00ED0FEF"/>
    <w:rsid w:val="00ED6A3C"/>
    <w:rsid w:val="00EF0762"/>
    <w:rsid w:val="00EF3046"/>
    <w:rsid w:val="00F054E5"/>
    <w:rsid w:val="00F13763"/>
    <w:rsid w:val="00F17191"/>
    <w:rsid w:val="00F17499"/>
    <w:rsid w:val="00F206C3"/>
    <w:rsid w:val="00F25714"/>
    <w:rsid w:val="00F32A28"/>
    <w:rsid w:val="00F36574"/>
    <w:rsid w:val="00F36601"/>
    <w:rsid w:val="00F40D6A"/>
    <w:rsid w:val="00F40D94"/>
    <w:rsid w:val="00F42C06"/>
    <w:rsid w:val="00F42D86"/>
    <w:rsid w:val="00F44489"/>
    <w:rsid w:val="00F444B2"/>
    <w:rsid w:val="00F46BE7"/>
    <w:rsid w:val="00F50682"/>
    <w:rsid w:val="00F52145"/>
    <w:rsid w:val="00F53492"/>
    <w:rsid w:val="00F55BA3"/>
    <w:rsid w:val="00F61CB8"/>
    <w:rsid w:val="00F624CC"/>
    <w:rsid w:val="00F74837"/>
    <w:rsid w:val="00F74967"/>
    <w:rsid w:val="00F77D48"/>
    <w:rsid w:val="00F81A4A"/>
    <w:rsid w:val="00F83449"/>
    <w:rsid w:val="00F87FF8"/>
    <w:rsid w:val="00F93920"/>
    <w:rsid w:val="00F93BAA"/>
    <w:rsid w:val="00F96121"/>
    <w:rsid w:val="00FA10C5"/>
    <w:rsid w:val="00FA4E5A"/>
    <w:rsid w:val="00FB27CA"/>
    <w:rsid w:val="00FB3A1E"/>
    <w:rsid w:val="00FB3F8A"/>
    <w:rsid w:val="00FB5C9F"/>
    <w:rsid w:val="00FB7973"/>
    <w:rsid w:val="00FB7DF5"/>
    <w:rsid w:val="00FC04C8"/>
    <w:rsid w:val="00FC087C"/>
    <w:rsid w:val="00FC15EE"/>
    <w:rsid w:val="00FD1E54"/>
    <w:rsid w:val="00FD1EFF"/>
    <w:rsid w:val="00FD3861"/>
    <w:rsid w:val="00FD68BE"/>
    <w:rsid w:val="00FD7380"/>
    <w:rsid w:val="00FE1DD0"/>
    <w:rsid w:val="00FE43B9"/>
    <w:rsid w:val="00FE72BE"/>
    <w:rsid w:val="00FF174C"/>
    <w:rsid w:val="00FF2BE8"/>
    <w:rsid w:val="00FF37D2"/>
    <w:rsid w:val="00FF3FD4"/>
    <w:rsid w:val="00FF542B"/>
    <w:rsid w:val="01812B03"/>
    <w:rsid w:val="02D1DA03"/>
    <w:rsid w:val="037E777A"/>
    <w:rsid w:val="0381D4F7"/>
    <w:rsid w:val="0602E2E6"/>
    <w:rsid w:val="09A867C5"/>
    <w:rsid w:val="0A262E29"/>
    <w:rsid w:val="0A70E097"/>
    <w:rsid w:val="0AF01B55"/>
    <w:rsid w:val="0C288FA8"/>
    <w:rsid w:val="0EE3F04B"/>
    <w:rsid w:val="0F5595D2"/>
    <w:rsid w:val="0F604A0D"/>
    <w:rsid w:val="100B138D"/>
    <w:rsid w:val="1219E921"/>
    <w:rsid w:val="13D6E1D8"/>
    <w:rsid w:val="14F262B8"/>
    <w:rsid w:val="15867BF4"/>
    <w:rsid w:val="1968F2C5"/>
    <w:rsid w:val="197F46D3"/>
    <w:rsid w:val="1B7DED82"/>
    <w:rsid w:val="1CBCE0D1"/>
    <w:rsid w:val="1F0E6631"/>
    <w:rsid w:val="2055535C"/>
    <w:rsid w:val="22649EF7"/>
    <w:rsid w:val="24E25994"/>
    <w:rsid w:val="260DEB76"/>
    <w:rsid w:val="26DDE4FF"/>
    <w:rsid w:val="27185DE4"/>
    <w:rsid w:val="273172D2"/>
    <w:rsid w:val="291BC46C"/>
    <w:rsid w:val="2A063CA8"/>
    <w:rsid w:val="2C2AFCD4"/>
    <w:rsid w:val="2E4A9CA3"/>
    <w:rsid w:val="2EB17C26"/>
    <w:rsid w:val="2F5348AB"/>
    <w:rsid w:val="3111929D"/>
    <w:rsid w:val="3366BC46"/>
    <w:rsid w:val="346BBD65"/>
    <w:rsid w:val="35929DDE"/>
    <w:rsid w:val="36E156A5"/>
    <w:rsid w:val="3718D8D1"/>
    <w:rsid w:val="388AAD14"/>
    <w:rsid w:val="390DA81A"/>
    <w:rsid w:val="3AA84F29"/>
    <w:rsid w:val="3BBF9F99"/>
    <w:rsid w:val="3DE363D3"/>
    <w:rsid w:val="3E6456A0"/>
    <w:rsid w:val="422AAE04"/>
    <w:rsid w:val="43F61932"/>
    <w:rsid w:val="459A20C9"/>
    <w:rsid w:val="4839D132"/>
    <w:rsid w:val="4B9547B5"/>
    <w:rsid w:val="4C1530A5"/>
    <w:rsid w:val="4CF29DC2"/>
    <w:rsid w:val="4D8B95B9"/>
    <w:rsid w:val="4E1B6C69"/>
    <w:rsid w:val="54C8D81D"/>
    <w:rsid w:val="5533CFC1"/>
    <w:rsid w:val="55390459"/>
    <w:rsid w:val="55696599"/>
    <w:rsid w:val="566B8EB3"/>
    <w:rsid w:val="56FB04C5"/>
    <w:rsid w:val="5B05F09C"/>
    <w:rsid w:val="5E388C1A"/>
    <w:rsid w:val="5EAFA22B"/>
    <w:rsid w:val="5F03FB10"/>
    <w:rsid w:val="5FE11A2E"/>
    <w:rsid w:val="5FE3EF38"/>
    <w:rsid w:val="60308E26"/>
    <w:rsid w:val="6502989A"/>
    <w:rsid w:val="66A5CA09"/>
    <w:rsid w:val="6B0E584E"/>
    <w:rsid w:val="6B2FA029"/>
    <w:rsid w:val="6B7854E6"/>
    <w:rsid w:val="6F2B1691"/>
    <w:rsid w:val="6FAD1695"/>
    <w:rsid w:val="7706E3FF"/>
    <w:rsid w:val="7754C1E5"/>
    <w:rsid w:val="77E6236A"/>
    <w:rsid w:val="7ACC689A"/>
    <w:rsid w:val="7CB43201"/>
    <w:rsid w:val="7D2BBBCF"/>
    <w:rsid w:val="7DB57493"/>
    <w:rsid w:val="7EDD5DBF"/>
    <w:rsid w:val="7F672D3F"/>
    <w:rsid w:val="7F9A39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612C9"/>
  <w15:chartTrackingRefBased/>
  <w15:docId w15:val="{3703BC63-8A3E-49E4-8047-4B1FFCB3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49A7"/>
  </w:style>
  <w:style w:type="paragraph" w:styleId="Antrat2">
    <w:name w:val="heading 2"/>
    <w:basedOn w:val="prastasis"/>
    <w:next w:val="prastasis"/>
    <w:link w:val="Antrat2Diagrama"/>
    <w:uiPriority w:val="9"/>
    <w:unhideWhenUsed/>
    <w:qFormat/>
    <w:rsid w:val="0055666A"/>
    <w:pPr>
      <w:keepNext/>
      <w:keepLines/>
      <w:spacing w:before="360" w:after="120" w:line="240" w:lineRule="auto"/>
      <w:outlineLvl w:val="1"/>
    </w:pPr>
    <w:rPr>
      <w:b/>
      <w:bCs/>
      <w:color w:val="2E74B5" w:themeColor="accent1" w:themeShade="BF"/>
      <w:sz w:val="24"/>
      <w:szCs w:val="24"/>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B4D6B"/>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B4D6B"/>
  </w:style>
  <w:style w:type="paragraph" w:styleId="Porat">
    <w:name w:val="footer"/>
    <w:basedOn w:val="prastasis"/>
    <w:link w:val="PoratDiagrama"/>
    <w:uiPriority w:val="99"/>
    <w:unhideWhenUsed/>
    <w:rsid w:val="00BB4D6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B4D6B"/>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FF2BE8"/>
    <w:pPr>
      <w:ind w:left="720"/>
      <w:contextualSpacing/>
    </w:p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2D431A"/>
  </w:style>
  <w:style w:type="paragraph" w:styleId="Betarp">
    <w:name w:val="No Spacing"/>
    <w:basedOn w:val="prastasis"/>
    <w:uiPriority w:val="1"/>
    <w:qFormat/>
    <w:rsid w:val="00906ACA"/>
    <w:pPr>
      <w:spacing w:after="0" w:line="240" w:lineRule="auto"/>
    </w:pPr>
    <w:rPr>
      <w:rFonts w:ascii="Times New Roman" w:eastAsia="Times New Roman" w:hAnsi="Times New Roman" w:cs="Times New Roman"/>
      <w:sz w:val="20"/>
      <w:szCs w:val="32"/>
      <w:lang w:val="lt-LT"/>
    </w:rPr>
  </w:style>
  <w:style w:type="character" w:styleId="Komentaronuoroda">
    <w:name w:val="annotation reference"/>
    <w:basedOn w:val="Numatytasispastraiposriftas"/>
    <w:uiPriority w:val="99"/>
    <w:unhideWhenUsed/>
    <w:rsid w:val="00071A95"/>
    <w:rPr>
      <w:sz w:val="16"/>
      <w:szCs w:val="16"/>
    </w:rPr>
  </w:style>
  <w:style w:type="paragraph" w:styleId="Komentarotekstas">
    <w:name w:val="annotation text"/>
    <w:basedOn w:val="prastasis"/>
    <w:link w:val="KomentarotekstasDiagrama"/>
    <w:uiPriority w:val="99"/>
    <w:unhideWhenUsed/>
    <w:rsid w:val="00071A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1A95"/>
    <w:rPr>
      <w:sz w:val="20"/>
      <w:szCs w:val="20"/>
    </w:rPr>
  </w:style>
  <w:style w:type="paragraph" w:styleId="Komentarotema">
    <w:name w:val="annotation subject"/>
    <w:basedOn w:val="Komentarotekstas"/>
    <w:next w:val="Komentarotekstas"/>
    <w:link w:val="KomentarotemaDiagrama"/>
    <w:uiPriority w:val="99"/>
    <w:semiHidden/>
    <w:unhideWhenUsed/>
    <w:rsid w:val="00071A95"/>
    <w:rPr>
      <w:b/>
      <w:bCs/>
    </w:rPr>
  </w:style>
  <w:style w:type="character" w:customStyle="1" w:styleId="KomentarotemaDiagrama">
    <w:name w:val="Komentaro tema Diagrama"/>
    <w:basedOn w:val="KomentarotekstasDiagrama"/>
    <w:link w:val="Komentarotema"/>
    <w:uiPriority w:val="99"/>
    <w:semiHidden/>
    <w:rsid w:val="00071A95"/>
    <w:rPr>
      <w:b/>
      <w:bCs/>
      <w:sz w:val="20"/>
      <w:szCs w:val="20"/>
    </w:rPr>
  </w:style>
  <w:style w:type="character" w:styleId="Paminjimas">
    <w:name w:val="Mention"/>
    <w:basedOn w:val="Numatytasispastraiposriftas"/>
    <w:uiPriority w:val="99"/>
    <w:unhideWhenUsed/>
    <w:rsid w:val="00670631"/>
    <w:rPr>
      <w:color w:val="2B579A"/>
      <w:shd w:val="clear" w:color="auto" w:fill="E6E6E6"/>
    </w:rPr>
  </w:style>
  <w:style w:type="character" w:styleId="Neapdorotaspaminjimas">
    <w:name w:val="Unresolved Mention"/>
    <w:basedOn w:val="Numatytasispastraiposriftas"/>
    <w:uiPriority w:val="99"/>
    <w:unhideWhenUsed/>
    <w:rsid w:val="008128B7"/>
    <w:rPr>
      <w:color w:val="605E5C"/>
      <w:shd w:val="clear" w:color="auto" w:fill="E1DFDD"/>
    </w:rPr>
  </w:style>
  <w:style w:type="paragraph" w:styleId="Pataisymai">
    <w:name w:val="Revision"/>
    <w:hidden/>
    <w:uiPriority w:val="99"/>
    <w:semiHidden/>
    <w:rsid w:val="000C6CA1"/>
    <w:pPr>
      <w:spacing w:after="0" w:line="240" w:lineRule="auto"/>
    </w:pPr>
  </w:style>
  <w:style w:type="character" w:customStyle="1" w:styleId="Antrat2Diagrama">
    <w:name w:val="Antraštė 2 Diagrama"/>
    <w:basedOn w:val="Numatytasispastraiposriftas"/>
    <w:link w:val="Antrat2"/>
    <w:uiPriority w:val="9"/>
    <w:rsid w:val="0055666A"/>
    <w:rPr>
      <w:b/>
      <w:bCs/>
      <w:color w:val="2E74B5" w:themeColor="accent1" w:themeShade="BF"/>
      <w:sz w:val="24"/>
      <w:szCs w:val="24"/>
      <w:lang w:eastAsia="ja-JP"/>
    </w:rPr>
  </w:style>
  <w:style w:type="table" w:customStyle="1" w:styleId="TipTable">
    <w:name w:val="Tip Table"/>
    <w:basedOn w:val="prastojilentel"/>
    <w:uiPriority w:val="99"/>
    <w:rsid w:val="0055666A"/>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20602C"/>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20602C"/>
    <w:rPr>
      <w:color w:val="0563C1" w:themeColor="hyperlink"/>
      <w:u w:val="single"/>
    </w:rPr>
  </w:style>
  <w:style w:type="paragraph" w:styleId="Puslapioinaostekstas">
    <w:name w:val="footnote text"/>
    <w:basedOn w:val="prastasis"/>
    <w:link w:val="PuslapioinaostekstasDiagrama"/>
    <w:unhideWhenUsed/>
    <w:rsid w:val="0020602C"/>
    <w:pPr>
      <w:spacing w:after="0" w:line="240" w:lineRule="auto"/>
    </w:pPr>
    <w:rPr>
      <w:sz w:val="20"/>
      <w:szCs w:val="20"/>
      <w:lang w:val="lt-LT"/>
    </w:rPr>
  </w:style>
  <w:style w:type="character" w:customStyle="1" w:styleId="PuslapioinaostekstasDiagrama">
    <w:name w:val="Puslapio išnašos tekstas Diagrama"/>
    <w:basedOn w:val="Numatytasispastraiposriftas"/>
    <w:link w:val="Puslapioinaostekstas"/>
    <w:rsid w:val="0020602C"/>
    <w:rPr>
      <w:sz w:val="20"/>
      <w:szCs w:val="20"/>
      <w:lang w:val="lt-LT"/>
    </w:rPr>
  </w:style>
  <w:style w:type="character" w:styleId="Puslapioinaosnuoroda">
    <w:name w:val="footnote reference"/>
    <w:basedOn w:val="Numatytasispastraiposriftas"/>
    <w:uiPriority w:val="99"/>
    <w:semiHidden/>
    <w:unhideWhenUsed/>
    <w:rsid w:val="0020602C"/>
    <w:rPr>
      <w:vertAlign w:val="superscript"/>
    </w:rPr>
  </w:style>
  <w:style w:type="table" w:styleId="Lentelstinklelis">
    <w:name w:val="Table Grid"/>
    <w:basedOn w:val="prastojilentel"/>
    <w:uiPriority w:val="59"/>
    <w:rsid w:val="00206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1C679D"/>
  </w:style>
  <w:style w:type="character" w:customStyle="1" w:styleId="eop">
    <w:name w:val="eop"/>
    <w:basedOn w:val="Numatytasispastraiposriftas"/>
    <w:rsid w:val="001C679D"/>
  </w:style>
  <w:style w:type="paragraph" w:customStyle="1" w:styleId="paragraph">
    <w:name w:val="paragraph"/>
    <w:basedOn w:val="prastasis"/>
    <w:rsid w:val="006E119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C67ED"/>
    <w:rPr>
      <w:color w:val="954F72" w:themeColor="followedHyperlink"/>
      <w:u w:val="single"/>
    </w:rPr>
  </w:style>
  <w:style w:type="table" w:customStyle="1" w:styleId="Lentelstinklelis1">
    <w:name w:val="Lentelės tinklelis1"/>
    <w:basedOn w:val="prastojilentel"/>
    <w:next w:val="Lentelstinklelis"/>
    <w:uiPriority w:val="39"/>
    <w:rsid w:val="0093051E"/>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581630">
      <w:bodyDiv w:val="1"/>
      <w:marLeft w:val="0"/>
      <w:marRight w:val="0"/>
      <w:marTop w:val="0"/>
      <w:marBottom w:val="0"/>
      <w:divBdr>
        <w:top w:val="none" w:sz="0" w:space="0" w:color="auto"/>
        <w:left w:val="none" w:sz="0" w:space="0" w:color="auto"/>
        <w:bottom w:val="none" w:sz="0" w:space="0" w:color="auto"/>
        <w:right w:val="none" w:sz="0" w:space="0" w:color="auto"/>
      </w:divBdr>
    </w:div>
    <w:div w:id="1463840067">
      <w:bodyDiv w:val="1"/>
      <w:marLeft w:val="0"/>
      <w:marRight w:val="0"/>
      <w:marTop w:val="0"/>
      <w:marBottom w:val="0"/>
      <w:divBdr>
        <w:top w:val="none" w:sz="0" w:space="0" w:color="auto"/>
        <w:left w:val="none" w:sz="0" w:space="0" w:color="auto"/>
        <w:bottom w:val="none" w:sz="0" w:space="0" w:color="auto"/>
        <w:right w:val="none" w:sz="0" w:space="0" w:color="auto"/>
      </w:divBdr>
    </w:div>
    <w:div w:id="1598320005">
      <w:bodyDiv w:val="1"/>
      <w:marLeft w:val="0"/>
      <w:marRight w:val="0"/>
      <w:marTop w:val="0"/>
      <w:marBottom w:val="0"/>
      <w:divBdr>
        <w:top w:val="none" w:sz="0" w:space="0" w:color="auto"/>
        <w:left w:val="none" w:sz="0" w:space="0" w:color="auto"/>
        <w:bottom w:val="none" w:sz="0" w:space="0" w:color="auto"/>
        <w:right w:val="none" w:sz="0" w:space="0" w:color="auto"/>
      </w:divBdr>
    </w:div>
    <w:div w:id="163220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Jolanta Jonikaitė</DisplayName>
        <AccountId>6129</AccountId>
        <AccountType/>
      </UserInfo>
    </SharedWithUsers>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BCF1E-9ADE-408C-8E42-B49EADD900CF}">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2.xml><?xml version="1.0" encoding="utf-8"?>
<ds:datastoreItem xmlns:ds="http://schemas.openxmlformats.org/officeDocument/2006/customXml" ds:itemID="{D9E42327-05C0-4972-AFB8-98524DAE7AD0}">
  <ds:schemaRefs>
    <ds:schemaRef ds:uri="http://schemas.openxmlformats.org/officeDocument/2006/bibliography"/>
  </ds:schemaRefs>
</ds:datastoreItem>
</file>

<file path=customXml/itemProps3.xml><?xml version="1.0" encoding="utf-8"?>
<ds:datastoreItem xmlns:ds="http://schemas.openxmlformats.org/officeDocument/2006/customXml" ds:itemID="{85E80155-5571-45FC-8AF5-B0C31918CCBB}">
  <ds:schemaRefs>
    <ds:schemaRef ds:uri="http://schemas.microsoft.com/sharepoint/v3/contenttype/forms"/>
  </ds:schemaRefs>
</ds:datastoreItem>
</file>

<file path=customXml/itemProps4.xml><?xml version="1.0" encoding="utf-8"?>
<ds:datastoreItem xmlns:ds="http://schemas.openxmlformats.org/officeDocument/2006/customXml" ds:itemID="{B2415B27-D51A-43C7-93B6-3FFC9B781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4373</Words>
  <Characters>2494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Chomentauskė</dc:creator>
  <cp:keywords/>
  <dc:description/>
  <cp:lastModifiedBy>Liubov Lavrinovič</cp:lastModifiedBy>
  <cp:revision>3</cp:revision>
  <dcterms:created xsi:type="dcterms:W3CDTF">2025-11-13T20:47:00Z</dcterms:created>
  <dcterms:modified xsi:type="dcterms:W3CDTF">2025-11-24T18:59:00Z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2021-04-06T12:05:23Z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0x010100DB8210A874BFC64B87AC34CB24042502</vt:lpwstr>
  </property>
  <property fmtid="{D5CDD505-2E9C-101B-9397-08002B2CF9AE}" pid="6" name="MSIP_Label_cfcb905c-755b-4fd4-bd20-0d682d4f1d27_Enabled">
    <vt:lpwstr>true</vt:lpwstr>
  </property>
  <property fmtid="{D5CDD505-2E9C-101B-9397-08002B2CF9AE}" pid="7" name="MSIP_Label_cfcb905c-755b-4fd4-bd20-0d682d4f1d27_ActionId">
    <vt:lpwstr>ec1ef4d4-7bf1-40cc-ab3c-0b8a4f651c17</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